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受理编号：</w:t>
      </w:r>
    </w:p>
    <w:p>
      <w:pPr>
        <w:spacing w:after="156" w:afterLines="50"/>
        <w:jc w:val="center"/>
        <w:rPr>
          <w:sz w:val="28"/>
          <w:szCs w:val="28"/>
        </w:rPr>
      </w:pPr>
    </w:p>
    <w:p>
      <w:pPr>
        <w:spacing w:after="312" w:afterLines="100" w:line="360" w:lineRule="auto"/>
        <w:jc w:val="center"/>
        <w:rPr>
          <w:rFonts w:ascii="黑体" w:hAnsi="黑体" w:eastAsia="黑体"/>
          <w:spacing w:val="20"/>
          <w:sz w:val="48"/>
          <w:szCs w:val="48"/>
        </w:rPr>
      </w:pPr>
      <w:r>
        <w:rPr>
          <w:rFonts w:hint="eastAsia" w:ascii="黑体" w:hAnsi="黑体" w:eastAsia="黑体"/>
          <w:spacing w:val="20"/>
          <w:sz w:val="48"/>
          <w:szCs w:val="48"/>
          <w:lang w:val="en-US" w:eastAsia="zh-CN"/>
        </w:rPr>
        <w:t>师市</w:t>
      </w:r>
      <w:r>
        <w:rPr>
          <w:rFonts w:hint="eastAsia" w:ascii="黑体" w:hAnsi="黑体" w:eastAsia="黑体"/>
          <w:spacing w:val="20"/>
          <w:sz w:val="48"/>
          <w:szCs w:val="48"/>
        </w:rPr>
        <w:t>财政科技计划项目</w:t>
      </w:r>
    </w:p>
    <w:p>
      <w:pPr>
        <w:spacing w:line="360" w:lineRule="auto"/>
        <w:jc w:val="center"/>
        <w:rPr>
          <w:rFonts w:ascii="黑体" w:hAnsi="黑体" w:eastAsia="黑体"/>
          <w:spacing w:val="200"/>
          <w:sz w:val="72"/>
          <w:szCs w:val="72"/>
        </w:rPr>
      </w:pPr>
      <w:r>
        <w:rPr>
          <w:rFonts w:hint="eastAsia" w:ascii="黑体" w:hAnsi="黑体" w:eastAsia="黑体"/>
          <w:spacing w:val="200"/>
          <w:sz w:val="72"/>
          <w:szCs w:val="72"/>
        </w:rPr>
        <w:t>申请</w:t>
      </w:r>
      <w:r>
        <w:rPr>
          <w:rFonts w:hint="eastAsia" w:ascii="黑体" w:hAnsi="黑体" w:eastAsia="黑体"/>
          <w:sz w:val="72"/>
          <w:szCs w:val="72"/>
        </w:rPr>
        <w:t>书</w:t>
      </w:r>
    </w:p>
    <w:p>
      <w:pPr>
        <w:jc w:val="center"/>
        <w:rPr>
          <w:sz w:val="32"/>
          <w:szCs w:val="32"/>
        </w:rPr>
      </w:pPr>
    </w:p>
    <w:tbl>
      <w:tblPr>
        <w:tblStyle w:val="9"/>
        <w:tblW w:w="789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1"/>
        <w:gridCol w:w="551"/>
        <w:gridCol w:w="1719"/>
        <w:gridCol w:w="960"/>
        <w:gridCol w:w="28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计划类别：</w:t>
            </w:r>
          </w:p>
        </w:tc>
        <w:tc>
          <w:tcPr>
            <w:tcW w:w="6072" w:type="dxa"/>
            <w:gridSpan w:val="4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项目名称：</w:t>
            </w:r>
          </w:p>
        </w:tc>
        <w:tc>
          <w:tcPr>
            <w:tcW w:w="6072" w:type="dxa"/>
            <w:gridSpan w:val="4"/>
            <w:tcBorders>
              <w:top w:val="single" w:color="auto" w:sz="4" w:space="0"/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技术领域：</w:t>
            </w:r>
          </w:p>
        </w:tc>
        <w:tc>
          <w:tcPr>
            <w:tcW w:w="6072" w:type="dxa"/>
            <w:gridSpan w:val="4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72" w:type="dxa"/>
            <w:gridSpan w:val="2"/>
            <w:vAlign w:val="bottom"/>
          </w:tcPr>
          <w:p>
            <w:pPr>
              <w:spacing w:line="400" w:lineRule="exact"/>
              <w:jc w:val="distribute"/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推荐单位（公章）：</w:t>
            </w:r>
          </w:p>
        </w:tc>
        <w:tc>
          <w:tcPr>
            <w:tcW w:w="5521" w:type="dxa"/>
            <w:gridSpan w:val="3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72" w:type="dxa"/>
            <w:gridSpan w:val="2"/>
            <w:vAlign w:val="bottom"/>
          </w:tcPr>
          <w:p>
            <w:pPr>
              <w:spacing w:line="400" w:lineRule="exact"/>
              <w:jc w:val="distribute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承担单位(公章)：</w:t>
            </w:r>
          </w:p>
        </w:tc>
        <w:tc>
          <w:tcPr>
            <w:tcW w:w="5521" w:type="dxa"/>
            <w:gridSpan w:val="3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项目负责人：</w:t>
            </w:r>
          </w:p>
        </w:tc>
        <w:tc>
          <w:tcPr>
            <w:tcW w:w="2270" w:type="dxa"/>
            <w:gridSpan w:val="2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手机</w:t>
            </w:r>
          </w:p>
        </w:tc>
        <w:tc>
          <w:tcPr>
            <w:tcW w:w="2842" w:type="dxa"/>
            <w:tcBorders>
              <w:left w:val="nil"/>
              <w:bottom w:val="single" w:color="auto" w:sz="4" w:space="0"/>
            </w:tcBorders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项目联系人：</w:t>
            </w:r>
          </w:p>
        </w:tc>
        <w:tc>
          <w:tcPr>
            <w:tcW w:w="2270" w:type="dxa"/>
            <w:gridSpan w:val="2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手机</w:t>
            </w:r>
          </w:p>
        </w:tc>
        <w:tc>
          <w:tcPr>
            <w:tcW w:w="2842" w:type="dxa"/>
            <w:tcBorders>
              <w:left w:val="nil"/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执行期限：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至</w:t>
            </w:r>
          </w:p>
        </w:tc>
        <w:tc>
          <w:tcPr>
            <w:tcW w:w="2842" w:type="dxa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申请日期：</w:t>
            </w:r>
          </w:p>
        </w:tc>
        <w:tc>
          <w:tcPr>
            <w:tcW w:w="6072" w:type="dxa"/>
            <w:gridSpan w:val="4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师市</w:t>
      </w:r>
      <w:r>
        <w:rPr>
          <w:rFonts w:hint="eastAsia" w:ascii="黑体" w:hAnsi="黑体" w:eastAsia="黑体"/>
          <w:sz w:val="36"/>
          <w:szCs w:val="36"/>
        </w:rPr>
        <w:t>科学技术局（外专局）、科协 制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二〇二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一</w:t>
      </w:r>
      <w:r>
        <w:rPr>
          <w:rFonts w:hint="eastAsia" w:ascii="黑体" w:hAnsi="黑体" w:eastAsia="黑体"/>
          <w:sz w:val="36"/>
          <w:szCs w:val="36"/>
        </w:rPr>
        <w:t>年</w:t>
      </w: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pacing w:val="60"/>
          <w:sz w:val="32"/>
          <w:szCs w:val="32"/>
        </w:rPr>
        <w:t>填写说</w:t>
      </w:r>
      <w:r>
        <w:rPr>
          <w:rFonts w:hint="eastAsia" w:ascii="黑体" w:hAnsi="黑体" w:eastAsia="黑体"/>
          <w:sz w:val="32"/>
          <w:szCs w:val="32"/>
        </w:rPr>
        <w:t>明</w:t>
      </w:r>
    </w:p>
    <w:p>
      <w:pPr>
        <w:widowControl/>
        <w:spacing w:line="360" w:lineRule="auto"/>
        <w:jc w:val="center"/>
        <w:rPr>
          <w:rFonts w:asciiTheme="minorEastAsia" w:hAnsiTheme="minorEastAsia"/>
          <w:szCs w:val="21"/>
        </w:rPr>
      </w:pP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Theme="minorEastAsia" w:hAnsiTheme="minorEastAsia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本申请书依据《</w:t>
      </w:r>
      <w:r>
        <w:rPr>
          <w:rFonts w:hint="eastAsia" w:ascii="宋体" w:hAnsi="宋体"/>
          <w:sz w:val="28"/>
          <w:szCs w:val="28"/>
          <w:lang w:val="en-US" w:eastAsia="zh-CN"/>
        </w:rPr>
        <w:t>第</w:t>
      </w:r>
      <w:bookmarkStart w:id="0" w:name="_GoBack"/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二师铁门关市</w:t>
      </w:r>
      <w:r>
        <w:rPr>
          <w:rFonts w:hint="eastAsia" w:ascii="宋体" w:hAnsi="宋体"/>
          <w:sz w:val="28"/>
          <w:szCs w:val="28"/>
          <w:highlight w:val="none"/>
        </w:rPr>
        <w:t>科技发展专项资金管理办法》（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师财发</w:t>
      </w:r>
      <w:r>
        <w:rPr>
          <w:rFonts w:hint="eastAsia" w:ascii="宋体" w:hAnsi="宋体"/>
          <w:sz w:val="28"/>
          <w:szCs w:val="28"/>
          <w:highlight w:val="none"/>
        </w:rPr>
        <w:t>〔20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20</w:t>
      </w:r>
      <w:r>
        <w:rPr>
          <w:rFonts w:hint="eastAsia" w:ascii="宋体" w:hAnsi="宋体"/>
          <w:sz w:val="28"/>
          <w:szCs w:val="28"/>
          <w:highlight w:val="none"/>
        </w:rPr>
        <w:t>〕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148</w:t>
      </w:r>
      <w:r>
        <w:rPr>
          <w:rFonts w:hint="eastAsia" w:ascii="宋体" w:hAnsi="宋体"/>
          <w:sz w:val="28"/>
          <w:szCs w:val="28"/>
          <w:highlight w:val="none"/>
        </w:rPr>
        <w:t>号）和《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第二师铁门关市</w:t>
      </w:r>
      <w:r>
        <w:rPr>
          <w:rFonts w:hint="eastAsia" w:ascii="宋体" w:hAnsi="宋体"/>
          <w:sz w:val="28"/>
          <w:szCs w:val="28"/>
          <w:highlight w:val="none"/>
        </w:rPr>
        <w:t>科技计划项目管理暂行办法》（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师</w:t>
      </w:r>
      <w:r>
        <w:rPr>
          <w:rFonts w:hint="eastAsia" w:ascii="宋体" w:hAnsi="宋体"/>
          <w:sz w:val="28"/>
          <w:szCs w:val="28"/>
          <w:highlight w:val="none"/>
        </w:rPr>
        <w:t>科发〔20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20</w:t>
      </w:r>
      <w:r>
        <w:rPr>
          <w:rFonts w:hint="eastAsia" w:ascii="宋体" w:hAnsi="宋体"/>
          <w:sz w:val="28"/>
          <w:szCs w:val="28"/>
          <w:highlight w:val="none"/>
        </w:rPr>
        <w:t>〕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宋体" w:hAnsi="宋体"/>
          <w:sz w:val="28"/>
          <w:szCs w:val="28"/>
          <w:highlight w:val="none"/>
        </w:rPr>
        <w:t>号）等有关文件编制。</w:t>
      </w:r>
    </w:p>
    <w:p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highlight w:val="none"/>
        </w:rPr>
        <w:t>2. 申请</w:t>
      </w:r>
      <w:r>
        <w:rPr>
          <w:rFonts w:hint="eastAsia" w:asciiTheme="minorEastAsia" w:hAnsiTheme="minorEastAsia"/>
          <w:sz w:val="28"/>
          <w:szCs w:val="28"/>
          <w:highlight w:val="none"/>
          <w:lang w:val="en-US" w:eastAsia="zh-CN"/>
        </w:rPr>
        <w:t>师市</w:t>
      </w:r>
      <w:r>
        <w:rPr>
          <w:rFonts w:hint="eastAsia" w:asciiTheme="minorEastAsia" w:hAnsiTheme="minorEastAsia"/>
          <w:sz w:val="28"/>
          <w:szCs w:val="28"/>
          <w:highlight w:val="none"/>
        </w:rPr>
        <w:t>财政科技计划项目必</w:t>
      </w:r>
      <w:bookmarkEnd w:id="0"/>
      <w:r>
        <w:rPr>
          <w:rFonts w:hint="eastAsia" w:asciiTheme="minorEastAsia" w:hAnsiTheme="minorEastAsia"/>
          <w:sz w:val="28"/>
          <w:szCs w:val="28"/>
        </w:rPr>
        <w:t>须通过“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师市</w:t>
      </w:r>
      <w:r>
        <w:rPr>
          <w:rFonts w:hint="eastAsia" w:asciiTheme="minorEastAsia" w:hAnsiTheme="minorEastAsia"/>
          <w:sz w:val="28"/>
          <w:szCs w:val="28"/>
        </w:rPr>
        <w:t>科技管理信息系统”填写提交，经项目申报单位和项目推荐单位审核后，从系统中导出申请书并打印，加盖相关单位公章及相关人签章。</w:t>
      </w:r>
    </w:p>
    <w:p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 项目承担单位及项目负责人对材料的真实性、完整性负责。</w:t>
      </w:r>
    </w:p>
    <w:p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 本申请书及附件材料统一用A4纸打印或复印，左侧装订，胶装成册。报送的纸质材料中，必须至少一份为相关人亲笔签名并加盖红色或蓝色印章的原件，以便存档。</w:t>
      </w: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  <w:sectPr>
          <w:pgSz w:w="11906" w:h="16838"/>
          <w:pgMar w:top="1418" w:right="1418" w:bottom="1418" w:left="1418" w:header="851" w:footer="992" w:gutter="0"/>
          <w:cols w:space="425" w:num="1"/>
          <w:docGrid w:linePitch="312" w:charSpace="0"/>
        </w:sectPr>
      </w:pP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一、项目基本信息表</w:t>
      </w:r>
    </w:p>
    <w:tbl>
      <w:tblPr>
        <w:tblStyle w:val="9"/>
        <w:tblW w:w="5297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702"/>
        <w:gridCol w:w="657"/>
        <w:gridCol w:w="889"/>
        <w:gridCol w:w="730"/>
        <w:gridCol w:w="467"/>
        <w:gridCol w:w="1147"/>
        <w:gridCol w:w="892"/>
        <w:gridCol w:w="471"/>
        <w:gridCol w:w="1552"/>
        <w:gridCol w:w="179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5253" w:type="dxa"/>
            <w:gridSpan w:val="7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研究活动类型</w:t>
            </w:r>
          </w:p>
        </w:tc>
        <w:tc>
          <w:tcPr>
            <w:tcW w:w="179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技术领域</w:t>
            </w:r>
          </w:p>
        </w:tc>
        <w:tc>
          <w:tcPr>
            <w:tcW w:w="2276" w:type="dxa"/>
            <w:gridSpan w:val="3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行业领域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学科领域</w:t>
            </w:r>
          </w:p>
        </w:tc>
        <w:tc>
          <w:tcPr>
            <w:tcW w:w="179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起止时间</w:t>
            </w:r>
          </w:p>
        </w:tc>
        <w:tc>
          <w:tcPr>
            <w:tcW w:w="2276" w:type="dxa"/>
            <w:gridSpan w:val="3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至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实施年限</w:t>
            </w:r>
          </w:p>
        </w:tc>
        <w:tc>
          <w:tcPr>
            <w:tcW w:w="179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经费预算</w:t>
            </w:r>
          </w:p>
        </w:tc>
        <w:tc>
          <w:tcPr>
            <w:tcW w:w="2276" w:type="dxa"/>
            <w:gridSpan w:val="3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万元，其中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  <w:lang w:val="en-US" w:eastAsia="zh-CN"/>
              </w:rPr>
              <w:t>师市</w:t>
            </w: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财政拨款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单位自筹资金</w:t>
            </w:r>
          </w:p>
        </w:tc>
        <w:tc>
          <w:tcPr>
            <w:tcW w:w="1796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 系 人</w:t>
            </w:r>
          </w:p>
        </w:tc>
        <w:tc>
          <w:tcPr>
            <w:tcW w:w="2276" w:type="dxa"/>
            <w:gridSpan w:val="3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   话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    机</w:t>
            </w:r>
          </w:p>
        </w:tc>
        <w:tc>
          <w:tcPr>
            <w:tcW w:w="179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7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   真</w:t>
            </w:r>
          </w:p>
        </w:tc>
        <w:tc>
          <w:tcPr>
            <w:tcW w:w="2276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电子邮箱</w:t>
            </w:r>
          </w:p>
        </w:tc>
        <w:tc>
          <w:tcPr>
            <w:tcW w:w="4711" w:type="dxa"/>
            <w:gridSpan w:val="4"/>
            <w:tcBorders>
              <w:bottom w:val="single" w:color="auto" w:sz="8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restart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承担单位</w:t>
            </w:r>
          </w:p>
        </w:tc>
        <w:tc>
          <w:tcPr>
            <w:tcW w:w="1359" w:type="dxa"/>
            <w:gridSpan w:val="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单位名称</w:t>
            </w:r>
          </w:p>
        </w:tc>
        <w:tc>
          <w:tcPr>
            <w:tcW w:w="4596" w:type="dxa"/>
            <w:gridSpan w:val="6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所在地区</w:t>
            </w:r>
          </w:p>
        </w:tc>
        <w:tc>
          <w:tcPr>
            <w:tcW w:w="1796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48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统一社会信用代码</w:t>
            </w:r>
          </w:p>
        </w:tc>
        <w:tc>
          <w:tcPr>
            <w:tcW w:w="323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注册登记类型</w:t>
            </w:r>
          </w:p>
        </w:tc>
        <w:tc>
          <w:tcPr>
            <w:tcW w:w="17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法人代表</w:t>
            </w:r>
          </w:p>
        </w:tc>
        <w:tc>
          <w:tcPr>
            <w:tcW w:w="161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注册时间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注册资金</w:t>
            </w:r>
          </w:p>
        </w:tc>
        <w:tc>
          <w:tcPr>
            <w:tcW w:w="17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从业人员</w:t>
            </w:r>
          </w:p>
        </w:tc>
        <w:tc>
          <w:tcPr>
            <w:tcW w:w="161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大专以上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</w:t>
            </w:r>
          </w:p>
        </w:tc>
        <w:tc>
          <w:tcPr>
            <w:tcW w:w="15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研究开发</w:t>
            </w:r>
          </w:p>
        </w:tc>
        <w:tc>
          <w:tcPr>
            <w:tcW w:w="17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4596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17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项目负责人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61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1363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出生日期</w:t>
            </w:r>
          </w:p>
        </w:tc>
        <w:tc>
          <w:tcPr>
            <w:tcW w:w="1796" w:type="dxa"/>
            <w:tcBorders>
              <w:top w:val="single" w:color="auto" w:sz="8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证件类型</w:t>
            </w:r>
          </w:p>
        </w:tc>
        <w:tc>
          <w:tcPr>
            <w:tcW w:w="1619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证件号码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国    籍</w:t>
            </w:r>
          </w:p>
        </w:tc>
        <w:tc>
          <w:tcPr>
            <w:tcW w:w="179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最高学历</w:t>
            </w:r>
          </w:p>
        </w:tc>
        <w:tc>
          <w:tcPr>
            <w:tcW w:w="1619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最高学位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从事专业</w:t>
            </w:r>
          </w:p>
        </w:tc>
        <w:tc>
          <w:tcPr>
            <w:tcW w:w="179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行政职务</w:t>
            </w:r>
          </w:p>
        </w:tc>
        <w:tc>
          <w:tcPr>
            <w:tcW w:w="1619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职称级别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研究方向</w:t>
            </w:r>
          </w:p>
        </w:tc>
        <w:tc>
          <w:tcPr>
            <w:tcW w:w="179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工作单位</w:t>
            </w:r>
          </w:p>
        </w:tc>
        <w:tc>
          <w:tcPr>
            <w:tcW w:w="4596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所在地区</w:t>
            </w:r>
          </w:p>
        </w:tc>
        <w:tc>
          <w:tcPr>
            <w:tcW w:w="179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4596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   话</w:t>
            </w:r>
          </w:p>
        </w:tc>
        <w:tc>
          <w:tcPr>
            <w:tcW w:w="179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   机</w:t>
            </w:r>
          </w:p>
        </w:tc>
        <w:tc>
          <w:tcPr>
            <w:tcW w:w="4596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电子邮箱</w:t>
            </w:r>
          </w:p>
        </w:tc>
        <w:tc>
          <w:tcPr>
            <w:tcW w:w="179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3" w:type="dxa"/>
            <w:gridSpan w:val="1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近五年主持科技计划项目情况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08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国家级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省级</w:t>
            </w:r>
          </w:p>
        </w:tc>
        <w:tc>
          <w:tcPr>
            <w:tcW w:w="202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师市级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项目数（项）</w:t>
            </w:r>
          </w:p>
        </w:tc>
        <w:tc>
          <w:tcPr>
            <w:tcW w:w="208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项目经费（万元）</w:t>
            </w:r>
          </w:p>
        </w:tc>
        <w:tc>
          <w:tcPr>
            <w:tcW w:w="208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tbl>
      <w:tblPr>
        <w:tblStyle w:val="8"/>
        <w:tblW w:w="530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1993"/>
        <w:gridCol w:w="1944"/>
        <w:gridCol w:w="1033"/>
        <w:gridCol w:w="689"/>
        <w:gridCol w:w="1105"/>
        <w:gridCol w:w="1333"/>
        <w:gridCol w:w="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76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项目课题分解情况</w:t>
            </w:r>
          </w:p>
        </w:tc>
        <w:tc>
          <w:tcPr>
            <w:tcW w:w="4084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经费（万元）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97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993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</w:t>
            </w:r>
            <w:r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1944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承担</w:t>
            </w:r>
            <w:r>
              <w:rPr>
                <w:rFonts w:ascii="宋体" w:hAnsi="宋体"/>
                <w:sz w:val="24"/>
              </w:rPr>
              <w:t>单位</w:t>
            </w:r>
          </w:p>
        </w:tc>
        <w:tc>
          <w:tcPr>
            <w:tcW w:w="1033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</w:t>
            </w:r>
            <w:r>
              <w:rPr>
                <w:rFonts w:ascii="宋体" w:hAnsi="宋体"/>
                <w:sz w:val="24"/>
              </w:rPr>
              <w:t>负责人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合计</w:t>
            </w:r>
          </w:p>
        </w:tc>
        <w:tc>
          <w:tcPr>
            <w:tcW w:w="110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师市</w:t>
            </w:r>
            <w:r>
              <w:rPr>
                <w:rFonts w:ascii="宋体" w:hAnsi="宋体"/>
                <w:sz w:val="24"/>
              </w:rPr>
              <w:t>财政拨款</w:t>
            </w:r>
          </w:p>
        </w:tc>
        <w:tc>
          <w:tcPr>
            <w:tcW w:w="1333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  <w:r>
              <w:rPr>
                <w:rFonts w:ascii="宋体" w:hAnsi="宋体"/>
                <w:sz w:val="24"/>
              </w:rPr>
              <w:t>自</w:t>
            </w:r>
            <w:r>
              <w:rPr>
                <w:rFonts w:hint="eastAsia" w:ascii="宋体" w:hAnsi="宋体"/>
                <w:sz w:val="24"/>
              </w:rPr>
              <w:t>有</w:t>
            </w:r>
            <w:r>
              <w:rPr>
                <w:rFonts w:ascii="宋体" w:hAnsi="宋体"/>
                <w:sz w:val="24"/>
              </w:rPr>
              <w:t>货币资金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其他 </w:t>
            </w:r>
            <w:r>
              <w:rPr>
                <w:rFonts w:ascii="宋体" w:hAnsi="宋体"/>
                <w:sz w:val="24"/>
              </w:rPr>
              <w:t>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97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44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333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right"/>
              <w:rPr>
                <w:rFonts w:hint="eastAsia" w:ascii="宋体" w:hAnsi="宋体"/>
                <w:sz w:val="24"/>
              </w:rPr>
            </w:pPr>
          </w:p>
        </w:tc>
        <w:tc>
          <w:tcPr>
            <w:tcW w:w="957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righ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97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44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333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right"/>
              <w:rPr>
                <w:rFonts w:hint="eastAsia" w:ascii="宋体" w:hAnsi="宋体"/>
                <w:sz w:val="24"/>
              </w:rPr>
            </w:pPr>
          </w:p>
        </w:tc>
        <w:tc>
          <w:tcPr>
            <w:tcW w:w="957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righ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97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3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44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333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right"/>
              <w:rPr>
                <w:rFonts w:hint="eastAsia" w:ascii="宋体" w:hAnsi="宋体"/>
                <w:sz w:val="24"/>
              </w:rPr>
            </w:pPr>
          </w:p>
        </w:tc>
        <w:tc>
          <w:tcPr>
            <w:tcW w:w="957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right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spacing w:line="120" w:lineRule="exact"/>
        <w:rPr>
          <w:sz w:val="10"/>
          <w:szCs w:val="10"/>
        </w:rPr>
      </w:pPr>
    </w:p>
    <w:p>
      <w:pPr>
        <w:spacing w:line="120" w:lineRule="exact"/>
        <w:rPr>
          <w:sz w:val="10"/>
          <w:szCs w:val="10"/>
        </w:rPr>
        <w:sectPr>
          <w:headerReference r:id="rId9" w:type="first"/>
          <w:headerReference r:id="rId7" w:type="default"/>
          <w:footerReference r:id="rId10" w:type="default"/>
          <w:headerReference r:id="rId8" w:type="even"/>
          <w:pgSz w:w="11906" w:h="16838"/>
          <w:pgMar w:top="1418" w:right="1418" w:bottom="1418" w:left="1418" w:header="851" w:footer="851" w:gutter="0"/>
          <w:pgNumType w:fmt="numberInDash" w:start="1"/>
          <w:cols w:space="425" w:num="1"/>
          <w:docGrid w:linePitch="312" w:charSpace="0"/>
        </w:sectPr>
      </w:pPr>
    </w:p>
    <w:tbl>
      <w:tblPr>
        <w:tblStyle w:val="9"/>
        <w:tblW w:w="53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843" w:type="dxa"/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1. 项目摘要（限300字）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exact"/>
          <w:jc w:val="center"/>
        </w:trPr>
        <w:tc>
          <w:tcPr>
            <w:tcW w:w="9843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843" w:type="dxa"/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2. 立项目的及意义（限200字）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9843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843" w:type="dxa"/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 项目总体目标（限200字）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9843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843" w:type="dxa"/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 主要研究内容及重点解决的关键性问题（限800字）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0" w:hRule="exact"/>
          <w:jc w:val="center"/>
        </w:trPr>
        <w:tc>
          <w:tcPr>
            <w:tcW w:w="9843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843" w:type="dxa"/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4. 特色及创新点（限200字）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9843" w:type="dxa"/>
          </w:tcPr>
          <w:p>
            <w:pPr>
              <w:rPr>
                <w:szCs w:val="21"/>
              </w:rPr>
            </w:pPr>
          </w:p>
        </w:tc>
      </w:tr>
    </w:tbl>
    <w:p>
      <w:pPr>
        <w:spacing w:line="120" w:lineRule="exact"/>
        <w:rPr>
          <w:sz w:val="10"/>
          <w:szCs w:val="10"/>
        </w:rPr>
      </w:pPr>
    </w:p>
    <w:p>
      <w:pPr>
        <w:spacing w:line="120" w:lineRule="exact"/>
        <w:rPr>
          <w:sz w:val="10"/>
          <w:szCs w:val="10"/>
        </w:rPr>
        <w:sectPr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二、考核内容与指标</w:t>
      </w:r>
    </w:p>
    <w:tbl>
      <w:tblPr>
        <w:tblStyle w:val="9"/>
        <w:tblW w:w="984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43" w:type="dxa"/>
            <w:tcBorders>
              <w:top w:val="single" w:color="auto" w:sz="8" w:space="0"/>
            </w:tcBorders>
            <w:vAlign w:val="center"/>
          </w:tcPr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1.主要技术指标（限2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exact"/>
          <w:jc w:val="center"/>
        </w:trPr>
        <w:tc>
          <w:tcPr>
            <w:tcW w:w="9843" w:type="dxa"/>
            <w:tcBorders>
              <w:top w:val="single" w:color="auto" w:sz="8" w:space="0"/>
            </w:tcBorders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如形成的知识产权、技术标准、新技术、新产品、新装置、论文专著等数量、指标及其水平等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2.主要经济指标（限2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exact"/>
          <w:jc w:val="center"/>
        </w:trPr>
        <w:tc>
          <w:tcPr>
            <w:tcW w:w="9843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如技术及产品应用所形成的市场规模、效益等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9843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人才与团队建设（限2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exact"/>
          <w:jc w:val="center"/>
        </w:trPr>
        <w:tc>
          <w:tcPr>
            <w:tcW w:w="9843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.社会效益及生态效益情况（限250字）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4" w:hRule="exact"/>
          <w:jc w:val="center"/>
        </w:trPr>
        <w:tc>
          <w:tcPr>
            <w:tcW w:w="9843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bottom w:w="28" w:type="dxa"/>
            </w:tcMar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.其他主要技术经济指标说明（限500字）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2" w:hRule="exact"/>
          <w:jc w:val="center"/>
        </w:trPr>
        <w:tc>
          <w:tcPr>
            <w:tcW w:w="9843" w:type="dxa"/>
            <w:tcBorders>
              <w:top w:val="single" w:color="auto" w:sz="4" w:space="0"/>
              <w:bottom w:val="single" w:color="auto" w:sz="8" w:space="0"/>
            </w:tcBorders>
            <w:tcMar>
              <w:top w:w="28" w:type="dxa"/>
              <w:bottom w:w="28" w:type="dxa"/>
            </w:tcMar>
          </w:tcPr>
          <w:p>
            <w:pPr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项目实施中形成的示范基地、中试线、生产线及其规模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以及其他相关考核指标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等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spacing w:line="120" w:lineRule="exact"/>
        <w:rPr>
          <w:sz w:val="10"/>
          <w:szCs w:val="10"/>
        </w:rPr>
      </w:pPr>
    </w:p>
    <w:p>
      <w:pPr>
        <w:spacing w:line="120" w:lineRule="exact"/>
        <w:rPr>
          <w:sz w:val="10"/>
          <w:szCs w:val="10"/>
        </w:rPr>
        <w:sectPr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三、经费预算</w:t>
      </w: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表3 - 1  项目经费来源及预算表</w:t>
      </w:r>
    </w:p>
    <w:p>
      <w:pPr>
        <w:spacing w:line="360" w:lineRule="auto"/>
        <w:jc w:val="right"/>
        <w:rPr>
          <w:rFonts w:ascii="黑体" w:hAnsi="黑体" w:eastAsia="黑体"/>
          <w:sz w:val="28"/>
          <w:szCs w:val="28"/>
        </w:rPr>
      </w:pPr>
      <w:r>
        <w:rPr>
          <w:rFonts w:hint="eastAsia" w:cs="Times New Roman" w:asciiTheme="minorEastAsia" w:hAnsiTheme="minorEastAsia"/>
          <w:szCs w:val="21"/>
        </w:rPr>
        <w:t>单位：万元</w:t>
      </w:r>
    </w:p>
    <w:tbl>
      <w:tblPr>
        <w:tblStyle w:val="8"/>
        <w:tblW w:w="5348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733"/>
        <w:gridCol w:w="676"/>
        <w:gridCol w:w="1415"/>
        <w:gridCol w:w="1502"/>
        <w:gridCol w:w="1353"/>
        <w:gridCol w:w="1353"/>
        <w:gridCol w:w="1353"/>
        <w:gridCol w:w="146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40" w:hRule="exact"/>
          <w:jc w:val="center"/>
        </w:trPr>
        <w:tc>
          <w:tcPr>
            <w:tcW w:w="1409" w:type="dxa"/>
            <w:gridSpan w:val="2"/>
            <w:vMerge w:val="restart"/>
            <w:tcBorders>
              <w:top w:val="single" w:color="auto" w:sz="8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经费来源</w:t>
            </w:r>
          </w:p>
        </w:tc>
        <w:tc>
          <w:tcPr>
            <w:tcW w:w="1415" w:type="dxa"/>
            <w:vMerge w:val="restart"/>
            <w:tcBorders>
              <w:top w:val="single" w:color="auto" w:sz="8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预算总额</w:t>
            </w:r>
          </w:p>
        </w:tc>
        <w:tc>
          <w:tcPr>
            <w:tcW w:w="7030" w:type="dxa"/>
            <w:gridSpan w:val="5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其中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40" w:hRule="exact"/>
          <w:jc w:val="center"/>
        </w:trPr>
        <w:tc>
          <w:tcPr>
            <w:tcW w:w="1409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15" w:type="dxa"/>
            <w:vMerge w:val="continue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5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 xml:space="preserve">     年</w:t>
            </w: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 xml:space="preserve">    年</w:t>
            </w: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 xml:space="preserve">    年</w:t>
            </w: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 xml:space="preserve">    年</w:t>
            </w:r>
          </w:p>
        </w:tc>
        <w:tc>
          <w:tcPr>
            <w:tcW w:w="1469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 xml:space="preserve">    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1409" w:type="dxa"/>
            <w:gridSpan w:val="2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专项经费</w:t>
            </w:r>
          </w:p>
        </w:tc>
        <w:tc>
          <w:tcPr>
            <w:tcW w:w="1415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5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1409" w:type="dxa"/>
            <w:gridSpan w:val="2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自筹经费</w:t>
            </w:r>
          </w:p>
        </w:tc>
        <w:tc>
          <w:tcPr>
            <w:tcW w:w="1415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5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1409" w:type="dxa"/>
            <w:gridSpan w:val="2"/>
            <w:tcBorders>
              <w:top w:val="single" w:color="auto" w:sz="4" w:space="0"/>
              <w:bottom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来源合计</w:t>
            </w:r>
          </w:p>
        </w:tc>
        <w:tc>
          <w:tcPr>
            <w:tcW w:w="1415" w:type="dxa"/>
            <w:tcBorders>
              <w:top w:val="single" w:color="auto" w:sz="4" w:space="0"/>
              <w:bottom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502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Borders>
              <w:top w:val="single" w:color="auto" w:sz="4" w:space="0"/>
              <w:bottom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4" w:hRule="exact"/>
          <w:jc w:val="center"/>
        </w:trPr>
        <w:tc>
          <w:tcPr>
            <w:tcW w:w="733" w:type="dxa"/>
            <w:tcBorders>
              <w:top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序号</w:t>
            </w:r>
          </w:p>
        </w:tc>
        <w:tc>
          <w:tcPr>
            <w:tcW w:w="4946" w:type="dxa"/>
            <w:gridSpan w:val="4"/>
            <w:tcBorders>
              <w:top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预算科目名称</w:t>
            </w:r>
          </w:p>
        </w:tc>
        <w:tc>
          <w:tcPr>
            <w:tcW w:w="1353" w:type="dxa"/>
            <w:tcBorders>
              <w:top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合计</w:t>
            </w:r>
          </w:p>
        </w:tc>
        <w:tc>
          <w:tcPr>
            <w:tcW w:w="1353" w:type="dxa"/>
            <w:tcBorders>
              <w:top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专项经费</w:t>
            </w:r>
          </w:p>
        </w:tc>
        <w:tc>
          <w:tcPr>
            <w:tcW w:w="1469" w:type="dxa"/>
            <w:tcBorders>
              <w:top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自筹经费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一、经费支出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2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（</w:t>
            </w:r>
            <w:r>
              <w:rPr>
                <w:rFonts w:cs="Times New Roman" w:asciiTheme="minorEastAsia" w:hAnsiTheme="minorEastAsia"/>
                <w:szCs w:val="21"/>
              </w:rPr>
              <w:t>一）直接费用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3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1、设备费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4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（1）购置设备费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5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（2）试制设备费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6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（3）设备改造与租赁费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7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2、材料费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8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3、测试化验加工费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9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4、燃料动力费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10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5</w:t>
            </w:r>
            <w:r>
              <w:rPr>
                <w:rFonts w:hint="eastAsia" w:cs="Times New Roman" w:asciiTheme="minorEastAsia" w:hAnsiTheme="minorEastAsia"/>
                <w:szCs w:val="21"/>
              </w:rPr>
              <w:t>、出版/文献/信息传播/知识产权事务费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11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6、会议/差旅/国际</w:t>
            </w:r>
            <w:r>
              <w:rPr>
                <w:rFonts w:cs="Times New Roman" w:asciiTheme="minorEastAsia" w:hAnsiTheme="minorEastAsia"/>
                <w:szCs w:val="21"/>
              </w:rPr>
              <w:t>合作交流费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12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7</w:t>
            </w:r>
            <w:r>
              <w:rPr>
                <w:rFonts w:hint="eastAsia" w:cs="Times New Roman" w:asciiTheme="minorEastAsia" w:hAnsiTheme="minorEastAsia"/>
                <w:szCs w:val="21"/>
              </w:rPr>
              <w:t>、劳务费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13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8</w:t>
            </w:r>
            <w:r>
              <w:rPr>
                <w:rFonts w:hint="eastAsia" w:cs="Times New Roman" w:asciiTheme="minorEastAsia" w:hAnsiTheme="minorEastAsia"/>
                <w:szCs w:val="21"/>
              </w:rPr>
              <w:t>、专家咨询费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14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9、</w:t>
            </w:r>
            <w:r>
              <w:rPr>
                <w:rFonts w:cs="Times New Roman" w:asciiTheme="minorEastAsia" w:hAnsiTheme="minorEastAsia"/>
                <w:szCs w:val="21"/>
              </w:rPr>
              <w:t>其他支出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15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（</w:t>
            </w:r>
            <w:r>
              <w:rPr>
                <w:rFonts w:cs="Times New Roman" w:asciiTheme="minorEastAsia" w:hAnsiTheme="minorEastAsia"/>
                <w:szCs w:val="21"/>
              </w:rPr>
              <w:t>二）间接费用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16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其中</w:t>
            </w:r>
            <w:r>
              <w:rPr>
                <w:rFonts w:cs="Times New Roman" w:asciiTheme="minorEastAsia" w:hAnsiTheme="minorEastAsia"/>
                <w:szCs w:val="21"/>
              </w:rPr>
              <w:t>：</w:t>
            </w:r>
            <w:r>
              <w:rPr>
                <w:rFonts w:hint="eastAsia" w:cs="Times New Roman" w:asciiTheme="minorEastAsia" w:hAnsiTheme="minorEastAsia"/>
                <w:szCs w:val="21"/>
              </w:rPr>
              <w:t>绩效支出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17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二、经费来源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18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1、申请从专项经费获得的资助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19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2、自筹经费来源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/</w:t>
            </w: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20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（1）其他财政拨款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/</w:t>
            </w: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21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（2）单位自有货币资金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/</w:t>
            </w: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2</w:t>
            </w:r>
            <w:r>
              <w:rPr>
                <w:rFonts w:cs="Times New Roman" w:asciiTheme="minorEastAsia" w:hAnsiTheme="minorEastAsia"/>
                <w:szCs w:val="21"/>
              </w:rPr>
              <w:t>2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（3）其他资金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/</w:t>
            </w: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cs="Times New Roman" w:asciiTheme="minorEastAsia" w:hAnsiTheme="minorEastAsia"/>
                <w:szCs w:val="21"/>
              </w:rPr>
            </w:pPr>
          </w:p>
        </w:tc>
      </w:tr>
    </w:tbl>
    <w:p>
      <w:pPr>
        <w:rPr>
          <w:szCs w:val="21"/>
        </w:rPr>
      </w:pPr>
    </w:p>
    <w:p>
      <w:pPr>
        <w:spacing w:line="120" w:lineRule="exact"/>
        <w:rPr>
          <w:sz w:val="10"/>
          <w:szCs w:val="10"/>
        </w:rPr>
        <w:sectPr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widowControl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经费预算说明</w:t>
      </w:r>
    </w:p>
    <w:p>
      <w:pPr>
        <w:widowControl/>
        <w:spacing w:line="360" w:lineRule="auto"/>
        <w:jc w:val="center"/>
        <w:rPr>
          <w:rFonts w:asciiTheme="minorEastAsia" w:hAnsiTheme="minorEastAsia"/>
          <w:szCs w:val="21"/>
        </w:rPr>
      </w:pPr>
    </w:p>
    <w:p>
      <w:pPr>
        <w:widowControl/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 专家咨询费开支标准：以会议形式组织的咨询，专家咨询费的开支一般参照高级专业技术职称人员1500-2400元/人•天、其他专业技术人员900-1500/人•天的标准执行。会期超过两天的，第三天及以后</w:t>
      </w:r>
      <w:r>
        <w:rPr>
          <w:rFonts w:hint="eastAsia" w:ascii="宋体" w:hAnsi="宋体"/>
          <w:sz w:val="28"/>
          <w:szCs w:val="28"/>
          <w:lang w:val="en-US" w:eastAsia="zh-CN"/>
        </w:rPr>
        <w:t>按上述标准的50%</w:t>
      </w:r>
      <w:r>
        <w:rPr>
          <w:rFonts w:hint="eastAsia" w:ascii="宋体" w:hAnsi="宋体"/>
          <w:sz w:val="28"/>
          <w:szCs w:val="28"/>
        </w:rPr>
        <w:t>执行。以通讯形式组织的咨询，专家咨询费的开支</w:t>
      </w:r>
      <w:r>
        <w:rPr>
          <w:rFonts w:hint="eastAsia" w:ascii="宋体" w:hAnsi="宋体"/>
          <w:sz w:val="28"/>
          <w:szCs w:val="28"/>
          <w:lang w:val="en-US" w:eastAsia="zh-CN"/>
        </w:rPr>
        <w:t>按照上述标准的20-50%执行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 间接费用使用分段超额累退比例法计算并实行总额控制，按照不超过项目直接费用扣除设备购置费后的一定比例核定，具体比例如下：</w:t>
      </w:r>
    </w:p>
    <w:p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500万元及以下部分为20%；</w:t>
      </w:r>
    </w:p>
    <w:p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超过500万元至1000万元的部分为15%；</w:t>
      </w:r>
    </w:p>
    <w:p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超过1000万元以上的部分为13%。</w:t>
      </w:r>
    </w:p>
    <w:p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 科研类项目应列间接费用。其他项目中含科研活动的，按科研活动经费预算核定间接费用，无科研活动的项目不得列间接费用。</w:t>
      </w:r>
    </w:p>
    <w:p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 其他经费支出范围及要求详见</w:t>
      </w:r>
      <w:r>
        <w:rPr>
          <w:rFonts w:hint="eastAsia" w:ascii="宋体" w:hAnsi="宋体"/>
          <w:sz w:val="28"/>
          <w:szCs w:val="28"/>
        </w:rPr>
        <w:t>《</w:t>
      </w:r>
      <w:r>
        <w:rPr>
          <w:rFonts w:hint="eastAsia" w:ascii="宋体" w:hAnsi="宋体"/>
          <w:sz w:val="28"/>
          <w:szCs w:val="28"/>
          <w:lang w:val="en-US" w:eastAsia="zh-CN"/>
        </w:rPr>
        <w:t>第二师铁门关市</w:t>
      </w:r>
      <w:r>
        <w:rPr>
          <w:rFonts w:hint="eastAsia" w:ascii="宋体" w:hAnsi="宋体"/>
          <w:sz w:val="28"/>
          <w:szCs w:val="28"/>
        </w:rPr>
        <w:t>科技发展专项资金管理办法》（</w:t>
      </w:r>
      <w:r>
        <w:rPr>
          <w:rFonts w:hint="eastAsia" w:ascii="宋体" w:hAnsi="宋体"/>
          <w:sz w:val="28"/>
          <w:szCs w:val="28"/>
          <w:lang w:val="en-US" w:eastAsia="zh-CN"/>
        </w:rPr>
        <w:t>师财发</w:t>
      </w:r>
      <w:r>
        <w:rPr>
          <w:rFonts w:hint="eastAsia" w:ascii="宋体" w:hAnsi="宋体"/>
          <w:sz w:val="28"/>
          <w:szCs w:val="28"/>
        </w:rPr>
        <w:t>〔20</w:t>
      </w:r>
      <w:r>
        <w:rPr>
          <w:rFonts w:hint="eastAsia" w:ascii="宋体" w:hAnsi="宋体"/>
          <w:sz w:val="28"/>
          <w:szCs w:val="28"/>
          <w:lang w:val="en-US" w:eastAsia="zh-CN"/>
        </w:rPr>
        <w:t>20</w:t>
      </w:r>
      <w:r>
        <w:rPr>
          <w:rFonts w:hint="eastAsia" w:ascii="宋体" w:hAnsi="宋体"/>
          <w:sz w:val="28"/>
          <w:szCs w:val="28"/>
        </w:rPr>
        <w:t>〕</w:t>
      </w:r>
      <w:r>
        <w:rPr>
          <w:rFonts w:hint="eastAsia" w:ascii="宋体" w:hAnsi="宋体"/>
          <w:sz w:val="28"/>
          <w:szCs w:val="28"/>
          <w:lang w:val="en-US" w:eastAsia="zh-CN"/>
        </w:rPr>
        <w:t>148</w:t>
      </w:r>
      <w:r>
        <w:rPr>
          <w:rFonts w:hint="eastAsia" w:ascii="宋体" w:hAnsi="宋体"/>
          <w:sz w:val="28"/>
          <w:szCs w:val="28"/>
        </w:rPr>
        <w:t>号）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  <w:sectPr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widowControl/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表3 - 2  设备费支出预算明细表</w:t>
      </w:r>
    </w:p>
    <w:tbl>
      <w:tblPr>
        <w:tblStyle w:val="8"/>
        <w:tblW w:w="147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04"/>
        <w:gridCol w:w="3630"/>
        <w:gridCol w:w="1055"/>
        <w:gridCol w:w="1134"/>
        <w:gridCol w:w="850"/>
        <w:gridCol w:w="1348"/>
        <w:gridCol w:w="1346"/>
        <w:gridCol w:w="48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2" w:hRule="exact"/>
          <w:jc w:val="center"/>
        </w:trPr>
        <w:tc>
          <w:tcPr>
            <w:tcW w:w="50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序号</w:t>
            </w:r>
          </w:p>
        </w:tc>
        <w:tc>
          <w:tcPr>
            <w:tcW w:w="363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设备名称及型号</w:t>
            </w: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支出类别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单价</w:t>
            </w:r>
            <w:r>
              <w:rPr>
                <w:rFonts w:ascii="宋体" w:hAnsi="宋体" w:cs="Times New Roman"/>
                <w:szCs w:val="21"/>
              </w:rPr>
              <w:t xml:space="preserve">             (</w:t>
            </w:r>
            <w:r>
              <w:rPr>
                <w:rFonts w:hint="eastAsia" w:ascii="宋体" w:hAnsi="宋体" w:cs="Times New Roman"/>
                <w:szCs w:val="21"/>
              </w:rPr>
              <w:t>元</w:t>
            </w:r>
            <w:r>
              <w:rPr>
                <w:rFonts w:ascii="宋体" w:hAnsi="宋体" w:cs="Times New Roman"/>
                <w:szCs w:val="21"/>
              </w:rPr>
              <w:t>/</w:t>
            </w:r>
            <w:r>
              <w:rPr>
                <w:rFonts w:hint="eastAsia" w:ascii="宋体" w:hAnsi="宋体" w:cs="Times New Roman"/>
                <w:szCs w:val="21"/>
              </w:rPr>
              <w:t>台件</w:t>
            </w:r>
            <w:r>
              <w:rPr>
                <w:rFonts w:ascii="宋体" w:hAnsi="宋体" w:cs="Times New Roman"/>
                <w:szCs w:val="21"/>
              </w:rPr>
              <w:t>)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数量</w:t>
            </w:r>
          </w:p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（台件）</w:t>
            </w:r>
          </w:p>
        </w:tc>
        <w:tc>
          <w:tcPr>
            <w:tcW w:w="1348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预算总额</w:t>
            </w:r>
          </w:p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（万元）</w:t>
            </w:r>
          </w:p>
        </w:tc>
        <w:tc>
          <w:tcPr>
            <w:tcW w:w="1346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申请财政资金</w:t>
            </w:r>
          </w:p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（万元）</w:t>
            </w:r>
          </w:p>
        </w:tc>
        <w:tc>
          <w:tcPr>
            <w:tcW w:w="4873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性能指标及在项目中的用途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30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413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累计</w:t>
            </w:r>
          </w:p>
        </w:tc>
        <w:tc>
          <w:tcPr>
            <w:tcW w:w="1055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／</w:t>
            </w:r>
          </w:p>
        </w:tc>
        <w:tc>
          <w:tcPr>
            <w:tcW w:w="1134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／</w:t>
            </w:r>
          </w:p>
        </w:tc>
        <w:tc>
          <w:tcPr>
            <w:tcW w:w="850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8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346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4873" w:type="dxa"/>
            <w:noWrap w:val="0"/>
            <w:tcMar>
              <w:left w:w="85" w:type="dxa"/>
              <w:right w:w="8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／</w:t>
            </w:r>
          </w:p>
        </w:tc>
      </w:tr>
    </w:tbl>
    <w:p>
      <w:pPr>
        <w:jc w:val="left"/>
        <w:rPr>
          <w:rFonts w:hint="eastAsia" w:ascii="宋体" w:hAnsi="宋体" w:cs="Times New Roman"/>
          <w:szCs w:val="21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720" w:num="1"/>
          <w:docGrid w:linePitch="312" w:charSpace="0"/>
        </w:sectPr>
      </w:pPr>
      <w:r>
        <w:rPr>
          <w:rFonts w:hint="eastAsia" w:ascii="宋体" w:hAnsi="宋体"/>
          <w:szCs w:val="21"/>
        </w:rPr>
        <w:t>填表说明：</w:t>
      </w:r>
      <w:r>
        <w:rPr>
          <w:rFonts w:hint="eastAsia" w:ascii="宋体" w:hAnsi="宋体" w:cs="Times New Roman"/>
          <w:szCs w:val="21"/>
        </w:rPr>
        <w:t>支出类别指购置、试制、升级改造、租赁</w:t>
      </w:r>
    </w:p>
    <w:p>
      <w:pPr>
        <w:jc w:val="center"/>
        <w:rPr>
          <w:rFonts w:hint="eastAsia" w:ascii="宋体" w:hAnsi="宋体" w:cs="Times New Roman"/>
          <w:szCs w:val="21"/>
        </w:rPr>
      </w:pP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表3 - 3  材料费支出预算明细表</w:t>
      </w:r>
    </w:p>
    <w:tbl>
      <w:tblPr>
        <w:tblStyle w:val="9"/>
        <w:tblW w:w="1421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954"/>
        <w:gridCol w:w="1134"/>
        <w:gridCol w:w="1701"/>
        <w:gridCol w:w="1208"/>
        <w:gridCol w:w="1773"/>
        <w:gridCol w:w="17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材料名称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计量单位</w:t>
            </w: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     价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（元/单位数量）</w:t>
            </w: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购置数量</w:t>
            </w:r>
          </w:p>
        </w:tc>
        <w:tc>
          <w:tcPr>
            <w:tcW w:w="1773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预算总额</w:t>
            </w:r>
          </w:p>
          <w:p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773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申请财政资金</w:t>
            </w:r>
          </w:p>
          <w:p>
            <w:pPr>
              <w:autoSpaceDE w:val="0"/>
              <w:autoSpaceDN w:val="0"/>
              <w:spacing w:line="240" w:lineRule="exact"/>
              <w:jc w:val="center"/>
            </w:pPr>
            <w:r>
              <w:rPr>
                <w:rFonts w:hint="eastAsia" w:ascii="宋体" w:hAnsi="宋体" w:cs="Times New Roman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954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629" w:type="dxa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大宗及贵重材料费合计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629" w:type="dxa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其他材料费合计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629" w:type="dxa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累计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20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7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</w:tbl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表3 - 4  测试化验加工费支出预算明细表</w:t>
      </w:r>
    </w:p>
    <w:tbl>
      <w:tblPr>
        <w:tblStyle w:val="9"/>
        <w:tblW w:w="1421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3402"/>
        <w:gridCol w:w="850"/>
        <w:gridCol w:w="1701"/>
        <w:gridCol w:w="992"/>
        <w:gridCol w:w="1276"/>
        <w:gridCol w:w="149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测试化验加工的内容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测试化验加工单位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计量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</w:t>
            </w: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     价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（元/单位数量）</w:t>
            </w: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购置</w:t>
            </w:r>
          </w:p>
          <w:p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预算总额</w:t>
            </w:r>
          </w:p>
          <w:p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494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申请财政资金</w:t>
            </w:r>
          </w:p>
          <w:p>
            <w:pPr>
              <w:autoSpaceDE w:val="0"/>
              <w:autoSpaceDN w:val="0"/>
              <w:spacing w:line="240" w:lineRule="exact"/>
              <w:jc w:val="center"/>
            </w:pPr>
            <w:r>
              <w:rPr>
                <w:rFonts w:hint="eastAsia" w:ascii="宋体" w:hAnsi="宋体" w:cs="Times New Roman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503" w:type="dxa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量大及价高测试化验费合计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503" w:type="dxa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其他测试化验费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503" w:type="dxa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累计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701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992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9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</w:tbl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填表说明：量大及价高测试化验，是指课题研究过程中需测试化验加工的数量过多或单位价格较高、总费用在5万元及以上的测试化验加工，需填写明细。</w:t>
      </w:r>
    </w:p>
    <w:p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720" w:num="1"/>
          <w:docGrid w:linePitch="312" w:charSpace="0"/>
        </w:sectPr>
      </w:pP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表3 - 5  燃料动力费预算明细表</w:t>
      </w:r>
    </w:p>
    <w:tbl>
      <w:tblPr>
        <w:tblStyle w:val="8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859"/>
        <w:gridCol w:w="3200"/>
        <w:gridCol w:w="1170"/>
        <w:gridCol w:w="3827"/>
        <w:gridCol w:w="1134"/>
        <w:gridCol w:w="149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53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285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预算内容</w:t>
            </w:r>
          </w:p>
        </w:tc>
        <w:tc>
          <w:tcPr>
            <w:tcW w:w="320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用途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计量方式</w:t>
            </w:r>
          </w:p>
        </w:tc>
        <w:tc>
          <w:tcPr>
            <w:tcW w:w="382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测算依据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预算总额</w:t>
            </w:r>
          </w:p>
          <w:p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49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申请财政资金</w:t>
            </w:r>
          </w:p>
          <w:p>
            <w:pPr>
              <w:autoSpaceDE w:val="0"/>
              <w:autoSpaceDN w:val="0"/>
              <w:spacing w:line="240" w:lineRule="exact"/>
              <w:jc w:val="center"/>
            </w:pPr>
            <w:r>
              <w:rPr>
                <w:rFonts w:hint="eastAsia" w:ascii="宋体" w:hAnsi="宋体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93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累   计</w:t>
            </w: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</w:tbl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填表说明：燃料动力费是指在项目（课题）实施过程中直接使用的相关仪器设备、科学装置等运行发生的水、电、气、燃料消耗费用等。</w:t>
      </w:r>
    </w:p>
    <w:p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720" w:num="1"/>
          <w:docGrid w:linePitch="312" w:charSpace="0"/>
        </w:sectPr>
      </w:pP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表3 - 6  出版/文献/信息传播/知识产权事务费预算明细表</w:t>
      </w:r>
    </w:p>
    <w:tbl>
      <w:tblPr>
        <w:tblStyle w:val="8"/>
        <w:tblW w:w="4999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2850"/>
        <w:gridCol w:w="1276"/>
        <w:gridCol w:w="1701"/>
        <w:gridCol w:w="992"/>
        <w:gridCol w:w="3826"/>
        <w:gridCol w:w="1134"/>
        <w:gridCol w:w="163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出版/文献/信息传播/知识产权事务费内容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计量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    价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（元/单位数量）</w:t>
            </w:r>
          </w:p>
        </w:tc>
        <w:tc>
          <w:tcPr>
            <w:tcW w:w="99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购置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  <w:tc>
          <w:tcPr>
            <w:tcW w:w="382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测算依据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预算总额</w:t>
            </w:r>
          </w:p>
          <w:p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63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申请财政资金</w:t>
            </w:r>
          </w:p>
          <w:p>
            <w:pPr>
              <w:autoSpaceDE w:val="0"/>
              <w:autoSpaceDN w:val="0"/>
              <w:spacing w:line="240" w:lineRule="exact"/>
              <w:jc w:val="center"/>
            </w:pPr>
            <w:r>
              <w:rPr>
                <w:rFonts w:hint="eastAsia" w:ascii="宋体" w:hAnsi="宋体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65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累    计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</w:tbl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填表说明：出版/文献/信息传播/知识产权事务是指在项目（课题）实施过程中，需要支付的出版费、资料费、专用软件购买费、文献检索费、查新费、专业通信费、专利申请及其他知识产权事务等费用。</w:t>
      </w:r>
    </w:p>
    <w:p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720" w:num="1"/>
          <w:docGrid w:linePitch="312" w:charSpace="0"/>
        </w:sectPr>
      </w:pP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表3 - </w:t>
      </w:r>
      <w:r>
        <w:rPr>
          <w:rFonts w:ascii="黑体" w:hAnsi="黑体" w:eastAsia="黑体"/>
          <w:sz w:val="28"/>
          <w:szCs w:val="28"/>
        </w:rPr>
        <w:t>7</w:t>
      </w:r>
      <w:r>
        <w:rPr>
          <w:rFonts w:hint="eastAsia" w:ascii="黑体" w:hAnsi="黑体" w:eastAsia="黑体"/>
          <w:sz w:val="28"/>
          <w:szCs w:val="28"/>
        </w:rPr>
        <w:t xml:space="preserve">  会议/差旅/国际合作与交流费支出预算明细表</w:t>
      </w:r>
    </w:p>
    <w:tbl>
      <w:tblPr>
        <w:tblStyle w:val="8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1134"/>
        <w:gridCol w:w="1701"/>
        <w:gridCol w:w="68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差旅/会议/国际合作与交流的内容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预算总额</w:t>
            </w:r>
          </w:p>
          <w:p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申请财政资金</w:t>
            </w:r>
          </w:p>
          <w:p>
            <w:pPr>
              <w:autoSpaceDE w:val="0"/>
              <w:autoSpaceDN w:val="0"/>
              <w:spacing w:line="240" w:lineRule="exact"/>
              <w:jc w:val="center"/>
            </w:pPr>
            <w:r>
              <w:rPr>
                <w:rFonts w:hint="eastAsia" w:ascii="宋体" w:hAnsi="宋体"/>
                <w:szCs w:val="21"/>
              </w:rPr>
              <w:t>（万元）</w:t>
            </w:r>
          </w:p>
        </w:tc>
        <w:tc>
          <w:tcPr>
            <w:tcW w:w="688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测算依据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82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03" w:type="dxa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6880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</w:tr>
    </w:tbl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填表说明：使用财政资金支出差旅、会议、国际合作相关费用时须按照国家、自治区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</w:rPr>
        <w:t>兵团</w:t>
      </w:r>
      <w:r>
        <w:rPr>
          <w:rFonts w:hint="eastAsia" w:ascii="宋体" w:hAnsi="宋体"/>
          <w:szCs w:val="21"/>
          <w:lang w:val="en-US" w:eastAsia="zh-CN"/>
        </w:rPr>
        <w:t>及师市</w:t>
      </w:r>
      <w:r>
        <w:rPr>
          <w:rFonts w:hint="eastAsia" w:ascii="宋体" w:hAnsi="宋体"/>
          <w:szCs w:val="21"/>
        </w:rPr>
        <w:t>有关规定执行。</w:t>
      </w:r>
    </w:p>
    <w:p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720" w:num="1"/>
          <w:docGrid w:linePitch="312" w:charSpace="0"/>
        </w:sectPr>
      </w:pP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表3 -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sz w:val="28"/>
          <w:szCs w:val="28"/>
        </w:rPr>
        <w:t xml:space="preserve">  劳务费支出预算明细表</w:t>
      </w:r>
    </w:p>
    <w:p>
      <w:pPr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金额单位：万元</w:t>
      </w:r>
    </w:p>
    <w:tbl>
      <w:tblPr>
        <w:tblStyle w:val="9"/>
        <w:tblW w:w="52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848"/>
        <w:gridCol w:w="1134"/>
        <w:gridCol w:w="3151"/>
        <w:gridCol w:w="1102"/>
        <w:gridCol w:w="3259"/>
        <w:gridCol w:w="1138"/>
        <w:gridCol w:w="1418"/>
        <w:gridCol w:w="1030"/>
        <w:gridCol w:w="10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667" w:type="dxa"/>
            <w:vMerge w:val="restart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838" w:type="dxa"/>
            <w:vMerge w:val="restart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人员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类型</w:t>
            </w:r>
          </w:p>
        </w:tc>
        <w:tc>
          <w:tcPr>
            <w:tcW w:w="1121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3114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现工作单位</w:t>
            </w:r>
          </w:p>
        </w:tc>
        <w:tc>
          <w:tcPr>
            <w:tcW w:w="1089" w:type="dxa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221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</w:pPr>
            <w:r>
              <w:rPr>
                <w:rFonts w:hint="eastAsia"/>
              </w:rPr>
              <w:t>在项目中承担的任务</w:t>
            </w:r>
          </w:p>
        </w:tc>
        <w:tc>
          <w:tcPr>
            <w:tcW w:w="1125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折合全时工作时间（月）</w:t>
            </w:r>
          </w:p>
        </w:tc>
        <w:tc>
          <w:tcPr>
            <w:tcW w:w="14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标准</w:t>
            </w:r>
          </w:p>
        </w:tc>
        <w:tc>
          <w:tcPr>
            <w:tcW w:w="101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预算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总额</w:t>
            </w:r>
          </w:p>
        </w:tc>
        <w:tc>
          <w:tcPr>
            <w:tcW w:w="1019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申请财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政资金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667" w:type="dxa"/>
            <w:vMerge w:val="continue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8" w:type="dxa"/>
            <w:vMerge w:val="continue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14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221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</w:pPr>
          </w:p>
        </w:tc>
        <w:tc>
          <w:tcPr>
            <w:tcW w:w="112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万元/人月</w:t>
            </w:r>
          </w:p>
        </w:tc>
        <w:tc>
          <w:tcPr>
            <w:tcW w:w="101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3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2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114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221" w:type="dxa"/>
            <w:noWrap w:val="0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18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3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2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114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21" w:type="dxa"/>
            <w:noWrap w:val="0"/>
            <w:vAlign w:val="center"/>
          </w:tcPr>
          <w:p>
            <w:pPr>
              <w:widowControl/>
              <w:rPr>
                <w:szCs w:val="21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18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3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2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114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21" w:type="dxa"/>
            <w:noWrap w:val="0"/>
            <w:vAlign w:val="center"/>
          </w:tcPr>
          <w:p>
            <w:pPr>
              <w:widowControl/>
              <w:rPr>
                <w:szCs w:val="21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18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3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2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114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21" w:type="dxa"/>
            <w:noWrap w:val="0"/>
            <w:vAlign w:val="center"/>
          </w:tcPr>
          <w:p>
            <w:pPr>
              <w:widowControl/>
              <w:rPr>
                <w:szCs w:val="21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18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3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2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114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21" w:type="dxa"/>
            <w:noWrap w:val="0"/>
            <w:vAlign w:val="center"/>
          </w:tcPr>
          <w:p>
            <w:pPr>
              <w:widowControl/>
              <w:rPr>
                <w:szCs w:val="21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18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3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2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114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21" w:type="dxa"/>
            <w:noWrap w:val="0"/>
            <w:vAlign w:val="center"/>
          </w:tcPr>
          <w:p>
            <w:pPr>
              <w:widowControl/>
              <w:rPr>
                <w:szCs w:val="21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18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38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2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114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221" w:type="dxa"/>
            <w:noWrap w:val="0"/>
            <w:vAlign w:val="center"/>
          </w:tcPr>
          <w:p>
            <w:pPr>
              <w:widowControl/>
              <w:rPr>
                <w:szCs w:val="21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18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050" w:type="dxa"/>
            <w:gridSpan w:val="6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固定研究人员合计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/</w:t>
            </w:r>
          </w:p>
        </w:tc>
        <w:tc>
          <w:tcPr>
            <w:tcW w:w="1018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050" w:type="dxa"/>
            <w:gridSpan w:val="6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流动人员或临时聘用人员合计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/</w:t>
            </w:r>
          </w:p>
        </w:tc>
        <w:tc>
          <w:tcPr>
            <w:tcW w:w="1018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050" w:type="dxa"/>
            <w:gridSpan w:val="6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累   计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/</w:t>
            </w:r>
          </w:p>
        </w:tc>
        <w:tc>
          <w:tcPr>
            <w:tcW w:w="1018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</w:tbl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填表说明：1. 预算总额 = 折合全时工作时间（月）×标准。   </w:t>
      </w:r>
    </w:p>
    <w:p>
      <w:pPr>
        <w:numPr>
          <w:ilvl w:val="0"/>
          <w:numId w:val="1"/>
        </w:num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人员类型：A项目负责人、B任务(课题)负责人、C项目骨干、D其他研究人员。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szCs w:val="21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720" w:num="1"/>
          <w:docGrid w:linePitch="312" w:charSpace="0"/>
        </w:sectPr>
      </w:pP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表3 - 9  专家咨询费预算明细表</w:t>
      </w:r>
    </w:p>
    <w:tbl>
      <w:tblPr>
        <w:tblStyle w:val="8"/>
        <w:tblW w:w="505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4469"/>
        <w:gridCol w:w="1414"/>
        <w:gridCol w:w="1414"/>
        <w:gridCol w:w="1415"/>
        <w:gridCol w:w="849"/>
        <w:gridCol w:w="848"/>
        <w:gridCol w:w="1556"/>
        <w:gridCol w:w="171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4480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工作内容</w:t>
            </w:r>
          </w:p>
        </w:tc>
        <w:tc>
          <w:tcPr>
            <w:tcW w:w="1417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人员类型</w:t>
            </w:r>
          </w:p>
        </w:tc>
        <w:tc>
          <w:tcPr>
            <w:tcW w:w="1417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咨询方式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标准</w:t>
            </w:r>
          </w:p>
        </w:tc>
        <w:tc>
          <w:tcPr>
            <w:tcW w:w="851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559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预算总额</w:t>
            </w:r>
          </w:p>
          <w:p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722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申请财政资金</w:t>
            </w:r>
          </w:p>
          <w:p>
            <w:pPr>
              <w:autoSpaceDE w:val="0"/>
              <w:autoSpaceDN w:val="0"/>
              <w:spacing w:line="240" w:lineRule="exact"/>
              <w:jc w:val="center"/>
            </w:pPr>
            <w:r>
              <w:rPr>
                <w:rFonts w:hint="eastAsia" w:ascii="宋体" w:hAnsi="宋体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480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万元/人次</w:t>
            </w:r>
          </w:p>
        </w:tc>
        <w:tc>
          <w:tcPr>
            <w:tcW w:w="851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850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559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722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4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4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4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4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4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4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4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4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</w:tbl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填表说明：1. 专家咨询费是指在项目（课题）实施过程中支付给临时聘请的咨询专家的费用。</w:t>
      </w:r>
    </w:p>
    <w:p>
      <w:pPr>
        <w:ind w:firstLine="1050" w:firstLineChars="5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 人员类型：A高级专业技术职称人员、B高级专业技术职称人员</w:t>
      </w:r>
    </w:p>
    <w:p>
      <w:pPr>
        <w:spacing w:line="360" w:lineRule="auto"/>
        <w:ind w:firstLine="1050" w:firstLineChars="5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 咨询方式：会议形式、通讯形式。</w:t>
      </w:r>
    </w:p>
    <w:p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720" w:num="1"/>
          <w:docGrid w:linePitch="312" w:charSpace="0"/>
        </w:sectPr>
      </w:pP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表3 -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10</w:t>
      </w:r>
      <w:r>
        <w:rPr>
          <w:rFonts w:hint="eastAsia" w:ascii="黑体" w:hAnsi="黑体" w:eastAsia="黑体"/>
          <w:sz w:val="28"/>
          <w:szCs w:val="28"/>
        </w:rPr>
        <w:t xml:space="preserve">  项目承担（合作）单位研究经费支出预算明细表</w:t>
      </w:r>
    </w:p>
    <w:p>
      <w:pPr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金额单位：万元</w:t>
      </w:r>
    </w:p>
    <w:tbl>
      <w:tblPr>
        <w:tblStyle w:val="9"/>
        <w:tblW w:w="525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572"/>
        <w:gridCol w:w="2285"/>
        <w:gridCol w:w="2289"/>
        <w:gridCol w:w="3005"/>
        <w:gridCol w:w="1149"/>
        <w:gridCol w:w="1146"/>
        <w:gridCol w:w="1291"/>
        <w:gridCol w:w="1574"/>
        <w:gridCol w:w="107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535" w:type="dxa"/>
            <w:vMerge w:val="restart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567" w:type="dxa"/>
            <w:vMerge w:val="restart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类型</w:t>
            </w:r>
          </w:p>
        </w:tc>
        <w:tc>
          <w:tcPr>
            <w:tcW w:w="2263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单位名称</w:t>
            </w:r>
          </w:p>
        </w:tc>
        <w:tc>
          <w:tcPr>
            <w:tcW w:w="226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统一社会信用代码</w:t>
            </w:r>
          </w:p>
        </w:tc>
        <w:tc>
          <w:tcPr>
            <w:tcW w:w="2976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课题或主要任务</w:t>
            </w:r>
          </w:p>
        </w:tc>
        <w:tc>
          <w:tcPr>
            <w:tcW w:w="1138" w:type="dxa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研究任务</w:t>
            </w:r>
          </w:p>
          <w:p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2838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专项经费</w:t>
            </w:r>
          </w:p>
        </w:tc>
        <w:tc>
          <w:tcPr>
            <w:tcW w:w="1069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自筹经费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535" w:type="dxa"/>
            <w:vMerge w:val="continue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Merge w:val="continue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</w:pPr>
          </w:p>
        </w:tc>
        <w:tc>
          <w:tcPr>
            <w:tcW w:w="127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小计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其中:间接费用</w:t>
            </w:r>
          </w:p>
        </w:tc>
        <w:tc>
          <w:tcPr>
            <w:tcW w:w="106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976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976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976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976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976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976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976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976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976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56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3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976" w:type="dxa"/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746" w:type="dxa"/>
            <w:gridSpan w:val="6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累   计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widowControl/>
              <w:jc w:val="right"/>
              <w:rPr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填表说明：承担单位类型分为，A、第一承担单位  B、其他承担单位</w:t>
      </w:r>
    </w:p>
    <w:p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720" w:num="1"/>
          <w:docGrid w:linePitch="312" w:charSpace="0"/>
        </w:sectPr>
      </w:pP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表3 - 11  经费预算补充说明书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="黑体" w:hAnsi="黑体" w:eastAsia="黑体"/>
          <w:szCs w:val="28"/>
        </w:rPr>
      </w:pPr>
      <w:r>
        <w:rPr>
          <w:rFonts w:hint="eastAsia" w:ascii="黑体" w:hAnsi="黑体" w:eastAsia="黑体"/>
          <w:szCs w:val="28"/>
        </w:rPr>
        <w:t>1. 其他支出预算说明（指在项目实施过程中除上述支出范围之外的其他相关支出）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支出内容：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相关性说明：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测算依据：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="黑体" w:hAnsi="黑体" w:eastAsia="黑体"/>
          <w:szCs w:val="28"/>
        </w:rPr>
      </w:pPr>
      <w:r>
        <w:rPr>
          <w:rFonts w:hint="eastAsia" w:ascii="黑体" w:hAnsi="黑体" w:eastAsia="黑体"/>
          <w:szCs w:val="28"/>
        </w:rPr>
        <w:t>2. 间接费用预算说明（指在项目实施过程中发生的无法在直接费用中列支的相关费用）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rFonts w:ascii="黑体" w:hAnsi="黑体" w:eastAsia="黑体"/>
          <w:szCs w:val="28"/>
        </w:rPr>
      </w:pPr>
      <w:r>
        <w:rPr>
          <w:rFonts w:hint="eastAsia" w:ascii="黑体" w:hAnsi="黑体" w:eastAsia="黑体"/>
          <w:szCs w:val="28"/>
        </w:rPr>
        <w:t>3. 其他需要说明事项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ind w:firstLine="420" w:firstLineChars="200"/>
        <w:rPr>
          <w:rFonts w:ascii="宋体" w:hAnsi="宋体"/>
          <w:szCs w:val="28"/>
        </w:rPr>
      </w:pP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widowControl/>
        <w:spacing w:line="360" w:lineRule="auto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/>
          <w:sz w:val="28"/>
          <w:szCs w:val="28"/>
        </w:rPr>
        <w:t>、研究开发人员汇总表</w:t>
      </w:r>
    </w:p>
    <w:tbl>
      <w:tblPr>
        <w:tblStyle w:val="9"/>
        <w:tblW w:w="52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1239"/>
        <w:gridCol w:w="547"/>
        <w:gridCol w:w="547"/>
        <w:gridCol w:w="670"/>
        <w:gridCol w:w="670"/>
        <w:gridCol w:w="1462"/>
        <w:gridCol w:w="3823"/>
        <w:gridCol w:w="678"/>
        <w:gridCol w:w="1033"/>
        <w:gridCol w:w="2138"/>
        <w:gridCol w:w="135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序号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性</w:t>
            </w:r>
          </w:p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别</w:t>
            </w: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年</w:t>
            </w:r>
          </w:p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龄</w:t>
            </w:r>
          </w:p>
        </w:tc>
        <w:tc>
          <w:tcPr>
            <w:tcW w:w="67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职称</w:t>
            </w:r>
          </w:p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代码</w:t>
            </w:r>
          </w:p>
        </w:tc>
        <w:tc>
          <w:tcPr>
            <w:tcW w:w="67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学位</w:t>
            </w:r>
          </w:p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代码</w:t>
            </w: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专业</w:t>
            </w:r>
          </w:p>
        </w:tc>
        <w:tc>
          <w:tcPr>
            <w:tcW w:w="3856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工作单位</w:t>
            </w: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人员</w:t>
            </w:r>
          </w:p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类型</w:t>
            </w:r>
          </w:p>
        </w:tc>
        <w:tc>
          <w:tcPr>
            <w:tcW w:w="103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折合全时</w:t>
            </w:r>
          </w:p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工作时间</w:t>
            </w:r>
          </w:p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（人月）</w:t>
            </w:r>
          </w:p>
        </w:tc>
        <w:tc>
          <w:tcPr>
            <w:tcW w:w="215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项目分工</w:t>
            </w:r>
          </w:p>
        </w:tc>
        <w:tc>
          <w:tcPr>
            <w:tcW w:w="136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签名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9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11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5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4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856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8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填表说明：1. 职称代码：A正高级、B副高级、C中级、D初级、E其他； </w:t>
      </w:r>
    </w:p>
    <w:p>
      <w:pPr>
        <w:widowControl/>
        <w:ind w:firstLine="1050" w:firstLineChars="5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 学位代码：A博士、B硕士、C学士/本科、D其他；</w:t>
      </w:r>
    </w:p>
    <w:p>
      <w:pPr>
        <w:widowControl/>
        <w:ind w:firstLine="1050" w:firstLineChars="5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 人员类型：A项目负责人、B任务(课题)负责人、C项目骨干、D其他研究人员；</w:t>
      </w:r>
    </w:p>
    <w:p>
      <w:pPr>
        <w:widowControl/>
        <w:ind w:firstLine="1050" w:firstLineChars="5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 折合全时工作时间：指在项目实施期间该人员总共为项目工作的满月度工作量；</w:t>
      </w:r>
    </w:p>
    <w:p>
      <w:pPr>
        <w:widowControl/>
        <w:ind w:firstLine="1050" w:firstLineChars="5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 工作单位需填写单位全称，其中高校要具体填写到所在院系。</w:t>
      </w: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widowControl/>
        <w:spacing w:line="360" w:lineRule="auto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/>
          <w:sz w:val="28"/>
          <w:szCs w:val="28"/>
        </w:rPr>
        <w:t>、审核意见</w:t>
      </w:r>
    </w:p>
    <w:tbl>
      <w:tblPr>
        <w:tblStyle w:val="9"/>
        <w:tblW w:w="5297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18"/>
        <w:gridCol w:w="492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8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项目主持人承诺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exact"/>
          <w:jc w:val="center"/>
        </w:trPr>
        <w:tc>
          <w:tcPr>
            <w:tcW w:w="9838" w:type="dxa"/>
            <w:gridSpan w:val="2"/>
            <w:tcBorders>
              <w:top w:val="single" w:color="auto" w:sz="4" w:space="0"/>
              <w:bottom w:val="nil"/>
            </w:tcBorders>
            <w:vAlign w:val="top"/>
          </w:tcPr>
          <w:p>
            <w:pPr>
              <w:widowControl/>
              <w:spacing w:line="320" w:lineRule="exact"/>
              <w:ind w:firstLine="420" w:firstLineChars="200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本人将严格遵守《新疆生产建设兵团科技发展专项资金管理办法》（兵财教〔2017〕82号）和《兵团科技计划项目管理暂行办法》</w:t>
            </w:r>
            <w:r>
              <w:rPr>
                <w:rFonts w:hint="eastAsia" w:asciiTheme="majorEastAsia" w:hAnsiTheme="majorEastAsia" w:eastAsiaTheme="majorEastAsia"/>
                <w:szCs w:val="21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兵科发〔2020〕11号</w:t>
            </w:r>
            <w:r>
              <w:rPr>
                <w:rFonts w:hint="eastAsia" w:asciiTheme="majorEastAsia" w:hAnsiTheme="majorEastAsia" w:eastAsiaTheme="majorEastAsia"/>
                <w:szCs w:val="21"/>
                <w:lang w:eastAsia="zh-CN"/>
              </w:rPr>
              <w:t>）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等有关规定和要求，保证所提供的有关材料真实有效，不存在违背《关于进一步加强科研诚信建设的若干意见》提出的科研诚信要求相关行为，若有失实和造假行为，本人愿承担一切责任。</w:t>
            </w:r>
          </w:p>
          <w:p>
            <w:pPr>
              <w:widowControl/>
              <w:spacing w:line="320" w:lineRule="exact"/>
              <w:jc w:val="left"/>
              <w:rPr>
                <w:rFonts w:asciiTheme="minorEastAsia" w:hAnsiTheme="minorEastAsia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18" w:type="dxa"/>
            <w:tcBorders>
              <w:top w:val="nil"/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asciiTheme="majorEastAsia" w:hAnsiTheme="majorEastAsia" w:eastAsiaTheme="maj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</w:tcBorders>
            <w:vAlign w:val="top"/>
          </w:tcPr>
          <w:p>
            <w:pPr>
              <w:spacing w:line="360" w:lineRule="exact"/>
              <w:jc w:val="left"/>
              <w:rPr>
                <w:rFonts w:asciiTheme="majorEastAsia" w:hAnsiTheme="majorEastAsia" w:eastAsiaTheme="maj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本人签名：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18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szCs w:val="21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</w:tcBorders>
            <w:vAlign w:val="top"/>
          </w:tcPr>
          <w:p>
            <w:pPr>
              <w:spacing w:line="360" w:lineRule="exact"/>
              <w:ind w:firstLine="1470" w:firstLineChars="700"/>
              <w:jc w:val="left"/>
              <w:rPr>
                <w:rFonts w:asciiTheme="majorEastAsia" w:hAnsiTheme="majorEastAsia" w:eastAsiaTheme="maj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8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申请单位意见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exact"/>
          <w:jc w:val="center"/>
        </w:trPr>
        <w:tc>
          <w:tcPr>
            <w:tcW w:w="983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18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负责人（签章）：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18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经办人：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ind w:firstLine="630" w:firstLineChars="3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（公章）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18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话：</w:t>
            </w:r>
          </w:p>
        </w:tc>
        <w:tc>
          <w:tcPr>
            <w:tcW w:w="492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8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推荐单位（部门）意见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exact"/>
          <w:jc w:val="center"/>
        </w:trPr>
        <w:tc>
          <w:tcPr>
            <w:tcW w:w="983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18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负责人（签章）：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18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经办人：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ind w:firstLine="630" w:firstLineChars="3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（公章）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18" w:type="dxa"/>
            <w:tcBorders>
              <w:top w:val="nil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话：</w:t>
            </w:r>
          </w:p>
        </w:tc>
        <w:tc>
          <w:tcPr>
            <w:tcW w:w="4920" w:type="dxa"/>
            <w:tcBorders>
              <w:top w:val="nil"/>
              <w:left w:val="nil"/>
              <w:bottom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    月    日</w:t>
            </w:r>
          </w:p>
        </w:tc>
      </w:tr>
    </w:tbl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  <w:sectPr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师市</w:t>
      </w:r>
      <w:r>
        <w:rPr>
          <w:rFonts w:hint="eastAsia" w:ascii="黑体" w:hAnsi="黑体" w:eastAsia="黑体"/>
          <w:sz w:val="32"/>
          <w:szCs w:val="32"/>
        </w:rPr>
        <w:t>科技成果转化奖励性后补助项目</w:t>
      </w:r>
    </w:p>
    <w:p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实施方案编写提纲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一、项目概述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项目研发背景、实施情况、成果技术特点及创新点、知识产权情况、转化实施取得的社会经济效益等简要概述（300字以内）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二、成果介绍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（一）研发背景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（二）成果内容、技术特点及优势、行业指标对比评价、创新点等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（三）知识产权情况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三、实施情况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组织实施地点、规模、期限、参与单位及人员、难易程度、研发投入经费明细等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四、已取得效果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（一）经济效益（项目取得的新增产值、利税等）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（二）社会效益（项目带动致富、解决就业、推广应用、改善生态、保护环境等情况）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（三）生态效益（项目改善生态、保护环境等情况）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（四）科技产出（制定技术规程与标准、申请专利、升级改造生产线、基地建设；发表文章、技术培训、培养人才情况等）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五、申请经费依据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申请补助经费的支出方向、金额、测算依据等详细说明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六、附件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1．科技创新成果证明：包括专利证书、新品种证书、软件著作权登记证书、科技奖励获奖证书、行业技术奖励证书、项目验收及成果评价报告等；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2．项目研发投入专项审计报告：能反映项目研发投入及项目所产生经济效益；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3．应用证明（销售证明等）；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4．未获得财政支持的书面证明；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5．其他相关材料。</w:t>
      </w: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  <w:sectPr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widowControl/>
        <w:spacing w:line="360" w:lineRule="auto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九、附件表</w:t>
      </w:r>
    </w:p>
    <w:tbl>
      <w:tblPr>
        <w:tblStyle w:val="9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513"/>
        <w:gridCol w:w="109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序号</w:t>
            </w:r>
          </w:p>
        </w:tc>
        <w:tc>
          <w:tcPr>
            <w:tcW w:w="751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附件类型</w:t>
            </w:r>
          </w:p>
        </w:tc>
        <w:tc>
          <w:tcPr>
            <w:tcW w:w="109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页数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自筹经费来源证明</w:t>
            </w: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项目主持单位与课题承担单位联合申报证明材料</w:t>
            </w: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与合作单位的合作协议</w:t>
            </w: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相关科研成果、专利等知识产权证明材料</w:t>
            </w: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项目相关技术领域的专利检索、查新报告，知识产权、技术标准分析报告</w:t>
            </w: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</w:t>
            </w: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中试或产业化项目所需相关产品生产的许可证明文件</w:t>
            </w: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</w:t>
            </w: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与项目相关的其他证明材料或文件等</w:t>
            </w: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13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jc w:val="left"/>
        <w:rPr>
          <w:rFonts w:asciiTheme="minorEastAsia" w:hAnsiTheme="minorEastAsia"/>
          <w:szCs w:val="21"/>
        </w:rPr>
      </w:pP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  <w:sectPr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widowControl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附表1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8" w:hRule="atLeast"/>
          <w:jc w:val="center"/>
        </w:trPr>
        <w:tc>
          <w:tcPr>
            <w:tcW w:w="8550" w:type="dxa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/>
                <w:sz w:val="32"/>
              </w:rPr>
              <w:t>自筹经费来源证明</w:t>
            </w:r>
          </w:p>
          <w:p>
            <w:pPr>
              <w:snapToGrid w:val="0"/>
              <w:spacing w:line="560" w:lineRule="exact"/>
              <w:ind w:firstLine="660" w:firstLineChars="236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560" w:lineRule="exact"/>
              <w:ind w:firstLine="660" w:firstLineChars="236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_________________（单位全称），为_______________项目，提供__________万元的配套资金，资金来源为_______________（1、其他财政拨款  2、从承担单位获得的资助  3、从其他渠道获得的资助）。配套资金主要用于：_______________________（填写具体预算支出科目）</w:t>
            </w:r>
          </w:p>
          <w:p>
            <w:pPr>
              <w:snapToGrid w:val="0"/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特此证明。</w:t>
            </w:r>
          </w:p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出资单位（公章）：</w:t>
            </w:r>
          </w:p>
          <w:p>
            <w:pPr>
              <w:snapToGrid w:val="0"/>
              <w:spacing w:after="120" w:line="480" w:lineRule="auto"/>
              <w:jc w:val="center"/>
              <w:rPr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年   月   日</w:t>
            </w:r>
          </w:p>
        </w:tc>
      </w:tr>
    </w:tbl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6291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1906" w:h="16838"/>
      <w:pgMar w:top="1418" w:right="1418" w:bottom="1418" w:left="1418" w:header="851" w:footer="992" w:gutter="0"/>
      <w:pgNumType w:fmt="numberInDash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pict>
        <v:shape id="PowerPlusWaterMarkObject31566" o:spid="_x0000_s4101" o:spt="136" type="#_x0000_t136" style="position:absolute;left:0pt;margin-left:8.3pt;margin-top:363.65pt;height:149.6pt;width:453.5pt;mso-position-horizontal-relative:margin;mso-position-vertical-relative:margin;z-index:-251641856;mso-width-relative:page;mso-height-relative:page;" fillcolor="#C0C0C0" filled="t" stroked="f" coordsize="21600,21600" adj="10800">
          <v:path/>
          <v:fill on="t" opacity="0f" focussize="0,0"/>
          <v:stroke on="f"/>
          <v:imagedata o:title=""/>
          <o:lock v:ext="edit" aspectratio="t"/>
          <v:textpath on="t" fitshape="t" fitpath="t" trim="t" xscale="f" string="严禁复制" style="font-family:微软雅黑;font-size:36pt;v-same-letter-heights:f;v-text-align:center;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/>
        <w:sz w:val="24"/>
        <w:szCs w:val="24"/>
      </w:rPr>
      <w:id w:val="-1455561850"/>
      <w:docPartObj>
        <w:docPartGallery w:val="autotext"/>
      </w:docPartObj>
    </w:sdtPr>
    <w:sdtEndPr>
      <w:rPr>
        <w:rFonts w:asciiTheme="minorEastAsia" w:hAnsiTheme="minorEastAsia"/>
        <w:sz w:val="24"/>
        <w:szCs w:val="24"/>
      </w:rPr>
    </w:sdtEndPr>
    <w:sdtContent>
      <w:p>
        <w:pPr>
          <w:pStyle w:val="5"/>
          <w:jc w:val="center"/>
          <w:rPr>
            <w:rFonts w:asciiTheme="minorEastAsia" w:hAnsiTheme="minorEastAsia"/>
            <w:sz w:val="24"/>
            <w:szCs w:val="24"/>
          </w:rPr>
        </w:pPr>
        <w:r>
          <w:rPr>
            <w:rFonts w:asciiTheme="minorEastAsia" w:hAnsiTheme="minorEastAsia"/>
            <w:sz w:val="24"/>
            <w:szCs w:val="24"/>
          </w:rPr>
          <w:fldChar w:fldCharType="begin"/>
        </w:r>
        <w:r>
          <w:rPr>
            <w:rFonts w:asciiTheme="minorEastAsia" w:hAnsiTheme="minorEastAsia"/>
            <w:sz w:val="24"/>
            <w:szCs w:val="24"/>
          </w:rPr>
          <w:instrText xml:space="preserve">PAGE   \* MERGEFORMAT</w:instrText>
        </w:r>
        <w:r>
          <w:rPr>
            <w:rFonts w:asciiTheme="minorEastAsia" w:hAnsiTheme="minorEastAsia"/>
            <w:sz w:val="24"/>
            <w:szCs w:val="24"/>
          </w:rPr>
          <w:fldChar w:fldCharType="separate"/>
        </w:r>
        <w:r>
          <w:rPr>
            <w:rFonts w:asciiTheme="minorEastAsia" w:hAnsiTheme="minorEastAsia"/>
            <w:sz w:val="24"/>
            <w:szCs w:val="24"/>
            <w:lang w:val="zh-CN"/>
          </w:rPr>
          <w:t>-</w:t>
        </w:r>
        <w:r>
          <w:rPr>
            <w:rFonts w:asciiTheme="minorEastAsia" w:hAnsiTheme="minorEastAsia"/>
            <w:sz w:val="24"/>
            <w:szCs w:val="24"/>
          </w:rPr>
          <w:t xml:space="preserve"> 17 -</w:t>
        </w:r>
        <w:r>
          <w:rPr>
            <w:rFonts w:asciiTheme="minorEastAsia" w:hAnsiTheme="minorEastAsia"/>
            <w:sz w:val="24"/>
            <w:szCs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  <w:r>
      <w:pict>
        <v:group id="_x0000_s4098" o:spid="_x0000_s4098" o:spt="203" style="position:absolute;left:0pt;margin-top:250.7pt;height:132pt;width:405pt;mso-position-horizontal:center;mso-position-vertical-relative:margin;z-index:-251644928;mso-width-relative:page;mso-height-relative:page;" coordorigin="1903,8022" coordsize="8100,2640">
          <o:lock v:ext="edit" aspectratio="f"/>
          <v:shape id="PowerPlusWaterMarkObject10447264" o:spid="_x0000_s4099" o:spt="136" type="#_x0000_t136" style="position:absolute;left:1903;top:8022;height:795;width:8100;" fillcolor="#C0C0C0" filled="t" stroked="f" coordsize="21600,21600" adj="10800">
            <v:path/>
            <v:fill on="t" color2="#FFFFFF" opacity="32768f" focussize="0,0"/>
            <v:stroke on="f"/>
            <v:imagedata o:title=""/>
            <o:lock v:ext="edit" aspectratio="f"/>
            <v:textpath on="t" fitshape="t" fitpath="t" trim="f" xscale="f" string="师市财政科技计划项目" style="font-family:黑体;font-size:40pt;font-weight:bold;v-text-align:center;"/>
          </v:shape>
          <v:shape id="PowerPlusWaterMarkObject10447264" o:spid="_x0000_s4100" o:spt="136" type="#_x0000_t136" style="position:absolute;left:3793;top:9582;height:1080;width:4320;" fillcolor="#C0C0C0" filled="t" stroked="f" coordsize="21600,21600" adj="10800">
            <v:path/>
            <v:fill on="t" color2="#FFFFFF" opacity="32768f" focussize="0,0"/>
            <v:stroke on="f"/>
            <v:imagedata o:title=""/>
            <o:lock v:ext="edit" aspectratio="f"/>
            <v:textpath on="t" fitshape="t" fitpath="t" trim="f" xscale="f" string="申 请 书" style="font-family:黑体;font-size:54pt;font-weight:bold;v-text-align:center;"/>
          </v:shape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0447263" o:spid="_x0000_s4102" o:spt="136" type="#_x0000_t136" style="position:absolute;left:0pt;height:45.3pt;width:453.45pt;mso-position-horizontal:center;mso-position-horizontal-relative:margin;mso-position-vertical:center;mso-position-vertical-relative:margin;z-index:-25165516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兵团财政科技计划项目" style="font-family:黑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0447262" o:spid="_x0000_s4097" o:spt="136" type="#_x0000_t136" style="position:absolute;left:0pt;height:45.3pt;width:453.45pt;mso-position-horizontal:center;mso-position-horizontal-relative:margin;mso-position-vertical:center;mso-position-vertical-relative:margin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兵团财政科技计划项目" style="font-family:黑体;font-size:1pt;v-text-align:center;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  <w:r>
      <w:rPr>
        <w:sz w:val="24"/>
      </w:rPr>
      <w:pict>
        <v:group id="_x0000_s4104" o:spid="_x0000_s4104" o:spt="203" style="position:absolute;left:0pt;margin-top:262.75pt;height:127.15pt;width:405pt;mso-position-horizontal:center;z-index:-251640832;mso-width-relative:page;mso-height-relative:page;" coordorigin="6261,316559" coordsize="8100,2543">
          <o:lock v:ext="edit" aspectratio="f"/>
          <v:shape id="PowerPlusWaterMarkObject10447264" o:spid="_x0000_s4105" o:spt="136" type="#_x0000_t136" style="position:absolute;left:6261;top:316559;height:795;width:8100;" fillcolor="#C0C0C0" filled="t" stroked="f" coordsize="21600,21600" adj="10800">
            <v:path/>
            <v:fill on="t" color2="#FFFFFF" opacity="32768f" focussize="0,0"/>
            <v:stroke on="f"/>
            <v:imagedata o:title=""/>
            <o:lock v:ext="edit" aspectratio="f"/>
            <v:textpath on="t" fitshape="t" fitpath="t" trim="f" xscale="f" string="师市财政科技计划项目" style="font-family:黑体;font-size:40pt;font-weight:bold;v-text-align:center;"/>
          </v:shape>
          <v:shape id="PowerPlusWaterMarkObject10447264" o:spid="_x0000_s4106" o:spt="136" type="#_x0000_t136" style="position:absolute;left:8196;top:318022;height:1080;width:4320;" fillcolor="#C0C0C0" filled="t" stroked="f" coordsize="21600,21600" adj="10800">
            <v:path/>
            <v:fill on="t" color2="#FFFFFF" opacity="32768f" focussize="0,0"/>
            <v:stroke on="f"/>
            <v:imagedata o:title=""/>
            <o:lock v:ext="edit" aspectratio="f"/>
            <v:textpath on="t" fitshape="t" fitpath="t" trim="f" xscale="f" string="申 请 书" style="font-family:黑体;font-size:54pt;font-weight:bold;v-text-align:center;"/>
          </v:shape>
        </v:group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0447266" o:spid="_x0000_s4107" o:spt="136" type="#_x0000_t136" style="position:absolute;left:0pt;height:45.3pt;width:453.45pt;mso-position-horizontal:center;mso-position-horizontal-relative:margin;mso-position-vertical:center;mso-position-vertical-relative:margin;z-index:-25164902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兵团财政科技计划项目" style="font-family:黑体;font-size:1pt;v-text-align:center;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0447265" o:spid="_x0000_s4103" o:spt="136" type="#_x0000_t136" style="position:absolute;left:0pt;height:45.3pt;width:453.45pt;mso-position-horizontal:center;mso-position-horizontal-relative:margin;mso-position-vertical:center;mso-position-vertical-relative:margin;z-index:-25165107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兵团财政科技计划项目" style="font-family:黑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F9578"/>
    <w:multiLevelType w:val="singleLevel"/>
    <w:tmpl w:val="36DF9578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2A2"/>
    <w:rsid w:val="00004C8C"/>
    <w:rsid w:val="00007198"/>
    <w:rsid w:val="0000719E"/>
    <w:rsid w:val="000120A5"/>
    <w:rsid w:val="00014188"/>
    <w:rsid w:val="00021AAD"/>
    <w:rsid w:val="00024D82"/>
    <w:rsid w:val="00026516"/>
    <w:rsid w:val="00037C6C"/>
    <w:rsid w:val="00040CAD"/>
    <w:rsid w:val="000518E0"/>
    <w:rsid w:val="00052F37"/>
    <w:rsid w:val="0006070C"/>
    <w:rsid w:val="0006207C"/>
    <w:rsid w:val="00065A71"/>
    <w:rsid w:val="0007771B"/>
    <w:rsid w:val="00077736"/>
    <w:rsid w:val="000B1CB7"/>
    <w:rsid w:val="000D2570"/>
    <w:rsid w:val="000D3563"/>
    <w:rsid w:val="000D5090"/>
    <w:rsid w:val="000E364A"/>
    <w:rsid w:val="000E4D8E"/>
    <w:rsid w:val="00102EDB"/>
    <w:rsid w:val="00103DA6"/>
    <w:rsid w:val="0011324C"/>
    <w:rsid w:val="00114778"/>
    <w:rsid w:val="001257DB"/>
    <w:rsid w:val="00142334"/>
    <w:rsid w:val="0014407F"/>
    <w:rsid w:val="00144BEC"/>
    <w:rsid w:val="00147A7C"/>
    <w:rsid w:val="00153E76"/>
    <w:rsid w:val="0016186B"/>
    <w:rsid w:val="00172F7A"/>
    <w:rsid w:val="00175776"/>
    <w:rsid w:val="00184988"/>
    <w:rsid w:val="00184BF3"/>
    <w:rsid w:val="00193B9E"/>
    <w:rsid w:val="001C1E76"/>
    <w:rsid w:val="001C7B70"/>
    <w:rsid w:val="001D2E69"/>
    <w:rsid w:val="001E24E2"/>
    <w:rsid w:val="001F0874"/>
    <w:rsid w:val="001F5314"/>
    <w:rsid w:val="001F6CB3"/>
    <w:rsid w:val="00202E23"/>
    <w:rsid w:val="00207C61"/>
    <w:rsid w:val="00210A61"/>
    <w:rsid w:val="00212969"/>
    <w:rsid w:val="00213645"/>
    <w:rsid w:val="00231771"/>
    <w:rsid w:val="00265B7E"/>
    <w:rsid w:val="0027329F"/>
    <w:rsid w:val="002953BB"/>
    <w:rsid w:val="002A3C2E"/>
    <w:rsid w:val="002A485F"/>
    <w:rsid w:val="002A7F8C"/>
    <w:rsid w:val="002B0A94"/>
    <w:rsid w:val="002B59A7"/>
    <w:rsid w:val="002E09D6"/>
    <w:rsid w:val="002E2403"/>
    <w:rsid w:val="002E3A79"/>
    <w:rsid w:val="002E5682"/>
    <w:rsid w:val="002F098F"/>
    <w:rsid w:val="00321BCC"/>
    <w:rsid w:val="00325637"/>
    <w:rsid w:val="003379CD"/>
    <w:rsid w:val="003564FC"/>
    <w:rsid w:val="003567A0"/>
    <w:rsid w:val="00364205"/>
    <w:rsid w:val="003702DD"/>
    <w:rsid w:val="003713B9"/>
    <w:rsid w:val="00377A9E"/>
    <w:rsid w:val="003A4382"/>
    <w:rsid w:val="003B01CF"/>
    <w:rsid w:val="003C3765"/>
    <w:rsid w:val="003F389A"/>
    <w:rsid w:val="003F66E1"/>
    <w:rsid w:val="004005E2"/>
    <w:rsid w:val="00406852"/>
    <w:rsid w:val="00406F28"/>
    <w:rsid w:val="00412F28"/>
    <w:rsid w:val="00414346"/>
    <w:rsid w:val="004143E1"/>
    <w:rsid w:val="00425AB7"/>
    <w:rsid w:val="0043534B"/>
    <w:rsid w:val="00446149"/>
    <w:rsid w:val="00454296"/>
    <w:rsid w:val="004722B0"/>
    <w:rsid w:val="004726F0"/>
    <w:rsid w:val="00472840"/>
    <w:rsid w:val="00472873"/>
    <w:rsid w:val="00476F04"/>
    <w:rsid w:val="00485CDA"/>
    <w:rsid w:val="0049113E"/>
    <w:rsid w:val="004A72E9"/>
    <w:rsid w:val="004A7BD2"/>
    <w:rsid w:val="004C1011"/>
    <w:rsid w:val="004D09C8"/>
    <w:rsid w:val="004D32A6"/>
    <w:rsid w:val="004E155E"/>
    <w:rsid w:val="004E30B9"/>
    <w:rsid w:val="004E6E5B"/>
    <w:rsid w:val="004E6FF2"/>
    <w:rsid w:val="004F7A5E"/>
    <w:rsid w:val="00506CAB"/>
    <w:rsid w:val="005308BF"/>
    <w:rsid w:val="0053715E"/>
    <w:rsid w:val="00543FEB"/>
    <w:rsid w:val="00551D4A"/>
    <w:rsid w:val="00554DE2"/>
    <w:rsid w:val="005556F6"/>
    <w:rsid w:val="00563D37"/>
    <w:rsid w:val="0058492A"/>
    <w:rsid w:val="005A455C"/>
    <w:rsid w:val="005A73D0"/>
    <w:rsid w:val="005B078C"/>
    <w:rsid w:val="005B3B9C"/>
    <w:rsid w:val="005D3078"/>
    <w:rsid w:val="005D3ACA"/>
    <w:rsid w:val="005E1D35"/>
    <w:rsid w:val="005E772B"/>
    <w:rsid w:val="005E789E"/>
    <w:rsid w:val="005F3A1C"/>
    <w:rsid w:val="005F3B73"/>
    <w:rsid w:val="005F77D4"/>
    <w:rsid w:val="00613CCE"/>
    <w:rsid w:val="00614898"/>
    <w:rsid w:val="00615E39"/>
    <w:rsid w:val="00621A5C"/>
    <w:rsid w:val="00621E0B"/>
    <w:rsid w:val="00633EDB"/>
    <w:rsid w:val="00637DEE"/>
    <w:rsid w:val="00660463"/>
    <w:rsid w:val="00664D79"/>
    <w:rsid w:val="00670597"/>
    <w:rsid w:val="006721C3"/>
    <w:rsid w:val="00672F78"/>
    <w:rsid w:val="00692C6B"/>
    <w:rsid w:val="00694622"/>
    <w:rsid w:val="006A1387"/>
    <w:rsid w:val="006A1572"/>
    <w:rsid w:val="006A4A46"/>
    <w:rsid w:val="006A7DB9"/>
    <w:rsid w:val="006B0D98"/>
    <w:rsid w:val="006C4363"/>
    <w:rsid w:val="006C672B"/>
    <w:rsid w:val="006D7BBC"/>
    <w:rsid w:val="006E0DDB"/>
    <w:rsid w:val="00701015"/>
    <w:rsid w:val="0070282D"/>
    <w:rsid w:val="00710270"/>
    <w:rsid w:val="00720BDF"/>
    <w:rsid w:val="007353A9"/>
    <w:rsid w:val="00737C51"/>
    <w:rsid w:val="00747AFB"/>
    <w:rsid w:val="007543CA"/>
    <w:rsid w:val="007609BD"/>
    <w:rsid w:val="0077057F"/>
    <w:rsid w:val="007732B9"/>
    <w:rsid w:val="007959BD"/>
    <w:rsid w:val="00796575"/>
    <w:rsid w:val="007A4CBD"/>
    <w:rsid w:val="007A533C"/>
    <w:rsid w:val="007A5966"/>
    <w:rsid w:val="007B7DF4"/>
    <w:rsid w:val="007C3D03"/>
    <w:rsid w:val="007D754E"/>
    <w:rsid w:val="007E272E"/>
    <w:rsid w:val="007E5232"/>
    <w:rsid w:val="007E6D5C"/>
    <w:rsid w:val="007F389D"/>
    <w:rsid w:val="00811091"/>
    <w:rsid w:val="008118E1"/>
    <w:rsid w:val="008268CB"/>
    <w:rsid w:val="008363F7"/>
    <w:rsid w:val="00836433"/>
    <w:rsid w:val="008464AA"/>
    <w:rsid w:val="00865860"/>
    <w:rsid w:val="00881A00"/>
    <w:rsid w:val="00884CF2"/>
    <w:rsid w:val="0089125F"/>
    <w:rsid w:val="008A045D"/>
    <w:rsid w:val="008A1CFA"/>
    <w:rsid w:val="008B0956"/>
    <w:rsid w:val="008B4586"/>
    <w:rsid w:val="008B4614"/>
    <w:rsid w:val="008D60FF"/>
    <w:rsid w:val="008E221E"/>
    <w:rsid w:val="008F24D0"/>
    <w:rsid w:val="008F43B5"/>
    <w:rsid w:val="00902289"/>
    <w:rsid w:val="00911FD9"/>
    <w:rsid w:val="00915EDD"/>
    <w:rsid w:val="00921186"/>
    <w:rsid w:val="00932665"/>
    <w:rsid w:val="0094100A"/>
    <w:rsid w:val="00967B30"/>
    <w:rsid w:val="00976882"/>
    <w:rsid w:val="00980FB5"/>
    <w:rsid w:val="00990B5C"/>
    <w:rsid w:val="00992159"/>
    <w:rsid w:val="009A7B7B"/>
    <w:rsid w:val="009B44F3"/>
    <w:rsid w:val="009B6D3C"/>
    <w:rsid w:val="009C20B6"/>
    <w:rsid w:val="009C41A2"/>
    <w:rsid w:val="009C699A"/>
    <w:rsid w:val="009D1132"/>
    <w:rsid w:val="009E5199"/>
    <w:rsid w:val="009F4797"/>
    <w:rsid w:val="00A02666"/>
    <w:rsid w:val="00A05661"/>
    <w:rsid w:val="00A20FE1"/>
    <w:rsid w:val="00A34E10"/>
    <w:rsid w:val="00A51B9F"/>
    <w:rsid w:val="00A732E3"/>
    <w:rsid w:val="00AA37B8"/>
    <w:rsid w:val="00AC3F39"/>
    <w:rsid w:val="00AE098D"/>
    <w:rsid w:val="00AE4B0D"/>
    <w:rsid w:val="00B232CD"/>
    <w:rsid w:val="00B26025"/>
    <w:rsid w:val="00B312F3"/>
    <w:rsid w:val="00B317CC"/>
    <w:rsid w:val="00B46994"/>
    <w:rsid w:val="00B5309F"/>
    <w:rsid w:val="00B55486"/>
    <w:rsid w:val="00B55801"/>
    <w:rsid w:val="00B92F6E"/>
    <w:rsid w:val="00BA1D1D"/>
    <w:rsid w:val="00BA396F"/>
    <w:rsid w:val="00BB72B1"/>
    <w:rsid w:val="00BC16F3"/>
    <w:rsid w:val="00BC20C9"/>
    <w:rsid w:val="00BC27F0"/>
    <w:rsid w:val="00BD048C"/>
    <w:rsid w:val="00BD6A03"/>
    <w:rsid w:val="00BE5CE7"/>
    <w:rsid w:val="00BF1EA6"/>
    <w:rsid w:val="00BF29DE"/>
    <w:rsid w:val="00BF3CEC"/>
    <w:rsid w:val="00BF551E"/>
    <w:rsid w:val="00BF69F1"/>
    <w:rsid w:val="00C04F72"/>
    <w:rsid w:val="00C05041"/>
    <w:rsid w:val="00C07BF7"/>
    <w:rsid w:val="00C13C4C"/>
    <w:rsid w:val="00C2409B"/>
    <w:rsid w:val="00C40D5F"/>
    <w:rsid w:val="00C42BCD"/>
    <w:rsid w:val="00C53E15"/>
    <w:rsid w:val="00C56037"/>
    <w:rsid w:val="00C9339B"/>
    <w:rsid w:val="00C957E7"/>
    <w:rsid w:val="00CA2A2F"/>
    <w:rsid w:val="00CA4992"/>
    <w:rsid w:val="00CA6924"/>
    <w:rsid w:val="00CB48C2"/>
    <w:rsid w:val="00CC6C8F"/>
    <w:rsid w:val="00CD512F"/>
    <w:rsid w:val="00CD62B5"/>
    <w:rsid w:val="00CE05EA"/>
    <w:rsid w:val="00CE46ED"/>
    <w:rsid w:val="00CF3BF5"/>
    <w:rsid w:val="00D00B32"/>
    <w:rsid w:val="00D12261"/>
    <w:rsid w:val="00D343A0"/>
    <w:rsid w:val="00D43ACC"/>
    <w:rsid w:val="00D44D71"/>
    <w:rsid w:val="00D4678C"/>
    <w:rsid w:val="00D51293"/>
    <w:rsid w:val="00D641DA"/>
    <w:rsid w:val="00D94654"/>
    <w:rsid w:val="00DA7028"/>
    <w:rsid w:val="00DB3518"/>
    <w:rsid w:val="00DC0989"/>
    <w:rsid w:val="00DC647D"/>
    <w:rsid w:val="00DC7D32"/>
    <w:rsid w:val="00DD5A65"/>
    <w:rsid w:val="00DE2C45"/>
    <w:rsid w:val="00DF305D"/>
    <w:rsid w:val="00E014AE"/>
    <w:rsid w:val="00E04EB9"/>
    <w:rsid w:val="00E13890"/>
    <w:rsid w:val="00E17077"/>
    <w:rsid w:val="00E20652"/>
    <w:rsid w:val="00E23F7F"/>
    <w:rsid w:val="00E2408D"/>
    <w:rsid w:val="00E352E4"/>
    <w:rsid w:val="00E60289"/>
    <w:rsid w:val="00E63183"/>
    <w:rsid w:val="00E6545E"/>
    <w:rsid w:val="00E715FF"/>
    <w:rsid w:val="00E83933"/>
    <w:rsid w:val="00EA0107"/>
    <w:rsid w:val="00EA21CA"/>
    <w:rsid w:val="00EA6116"/>
    <w:rsid w:val="00EB7178"/>
    <w:rsid w:val="00ED011E"/>
    <w:rsid w:val="00ED1357"/>
    <w:rsid w:val="00EE5814"/>
    <w:rsid w:val="00EE7638"/>
    <w:rsid w:val="00EE7D18"/>
    <w:rsid w:val="00F062CB"/>
    <w:rsid w:val="00F06DDA"/>
    <w:rsid w:val="00F146E2"/>
    <w:rsid w:val="00F424A1"/>
    <w:rsid w:val="00F448B3"/>
    <w:rsid w:val="00F4664D"/>
    <w:rsid w:val="00F51390"/>
    <w:rsid w:val="00F54B19"/>
    <w:rsid w:val="00F54CAD"/>
    <w:rsid w:val="00F61765"/>
    <w:rsid w:val="00F6486C"/>
    <w:rsid w:val="00F7653D"/>
    <w:rsid w:val="00FA44AE"/>
    <w:rsid w:val="00FA6354"/>
    <w:rsid w:val="00FB4EF5"/>
    <w:rsid w:val="00FC183C"/>
    <w:rsid w:val="00FC7891"/>
    <w:rsid w:val="00FD4A92"/>
    <w:rsid w:val="00FE1451"/>
    <w:rsid w:val="00FE33FD"/>
    <w:rsid w:val="00FE7A7B"/>
    <w:rsid w:val="00FF3D86"/>
    <w:rsid w:val="077507BF"/>
    <w:rsid w:val="0D1A7973"/>
    <w:rsid w:val="14B70EB0"/>
    <w:rsid w:val="21525BFB"/>
    <w:rsid w:val="2E1121B3"/>
    <w:rsid w:val="376577F3"/>
    <w:rsid w:val="45CC5639"/>
    <w:rsid w:val="4CF7788E"/>
    <w:rsid w:val="57585F4C"/>
    <w:rsid w:val="5ACC31AD"/>
    <w:rsid w:val="5B960E46"/>
    <w:rsid w:val="5CB9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uiPriority w:val="99"/>
    <w:pPr>
      <w:jc w:val="left"/>
    </w:pPr>
  </w:style>
  <w:style w:type="paragraph" w:styleId="3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文字 Char"/>
    <w:basedOn w:val="10"/>
    <w:link w:val="2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6">
    <w:name w:val="批注主题 Char"/>
    <w:basedOn w:val="15"/>
    <w:link w:val="7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character" w:customStyle="1" w:styleId="17">
    <w:name w:val="批注框文本 Char"/>
    <w:basedOn w:val="10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日期 Char"/>
    <w:basedOn w:val="10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6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4099"/>
    <customShpInfo spid="_x0000_s4100"/>
    <customShpInfo spid="_x0000_s4098"/>
    <customShpInfo spid="_x0000_s4102"/>
    <customShpInfo spid="_x0000_s4097"/>
    <customShpInfo spid="_x0000_s4101"/>
    <customShpInfo spid="_x0000_s4105"/>
    <customShpInfo spid="_x0000_s4106"/>
    <customShpInfo spid="_x0000_s4104"/>
    <customShpInfo spid="_x0000_s4107"/>
    <customShpInfo spid="_x0000_s410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6B90E0-C9DB-4243-921A-8BE469F52A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24</Pages>
  <Words>1212</Words>
  <Characters>6913</Characters>
  <Lines>57</Lines>
  <Paragraphs>16</Paragraphs>
  <TotalTime>4</TotalTime>
  <ScaleCrop>false</ScaleCrop>
  <LinksUpToDate>false</LinksUpToDate>
  <CharactersWithSpaces>8109</CharactersWithSpaces>
  <Application>WPS Office_11.1.0.10024_F1E327BC-269C-435d-A152-05C5408002CA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2019-10-05T07:53:00Z</dcterms:created>
  <dc:creator>zhaoxl</dc:creator>
  <cp:lastModifiedBy>红小豆</cp:lastModifiedBy>
  <cp:lastPrinted>2019-10-08T05:28:00Z</cp:lastPrinted>
  <dcterms:modified xsi:type="dcterms:W3CDTF">2020-12-12T10:26:15Z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